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D2" w:rsidRDefault="008A00D2">
      <w:pPr>
        <w:pStyle w:val="a5"/>
        <w:framePr w:wrap="none" w:vAnchor="page" w:hAnchor="page" w:x="4232" w:y="1177"/>
        <w:shd w:val="clear" w:color="auto" w:fill="auto"/>
        <w:spacing w:line="250" w:lineRule="exact"/>
        <w:rPr>
          <w:rStyle w:val="a6"/>
          <w:u w:val="none"/>
        </w:rPr>
      </w:pPr>
      <w:r>
        <w:rPr>
          <w:rStyle w:val="a6"/>
          <w:u w:val="none"/>
        </w:rPr>
        <w:t>Библиотека передвижка</w:t>
      </w:r>
    </w:p>
    <w:p w:rsidR="00C52D46" w:rsidRPr="008A00D2" w:rsidRDefault="00326EB5">
      <w:pPr>
        <w:pStyle w:val="a5"/>
        <w:framePr w:wrap="none" w:vAnchor="page" w:hAnchor="page" w:x="4232" w:y="1177"/>
        <w:shd w:val="clear" w:color="auto" w:fill="auto"/>
        <w:spacing w:line="250" w:lineRule="exact"/>
      </w:pPr>
      <w:r w:rsidRPr="008A00D2">
        <w:rPr>
          <w:rStyle w:val="a6"/>
          <w:u w:val="none"/>
        </w:rPr>
        <w:t>Книги полученные из библиотеки</w:t>
      </w:r>
      <w:r w:rsidR="008A00D2">
        <w:rPr>
          <w:rStyle w:val="a6"/>
          <w:u w:val="none"/>
        </w:rPr>
        <w:t xml:space="preserve"> (обновленный список 08.11.2018)</w:t>
      </w:r>
    </w:p>
    <w:tbl>
      <w:tblPr>
        <w:tblpPr w:leftFromText="180" w:rightFromText="180" w:vertAnchor="page" w:horzAnchor="margin" w:tblpXSpec="center" w:tblpY="20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6"/>
        <w:gridCol w:w="1260"/>
        <w:gridCol w:w="2146"/>
        <w:gridCol w:w="5965"/>
      </w:tblGrid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Номер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Автор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Наименование книги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320" w:lineRule="exact"/>
              <w:ind w:left="240"/>
            </w:pPr>
            <w:r>
              <w:rPr>
                <w:rStyle w:val="MSMincho14pt"/>
              </w:rPr>
              <w:t>1</w:t>
            </w:r>
            <w:r>
              <w:rPr>
                <w:rStyle w:val="Corbel16pt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72115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Бодяжина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Акушерство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73458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Самусев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Анатомия человека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74860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Агабекян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Английский язык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73059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Самусев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Атлас. Анатомии человека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74962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Федюкович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 xml:space="preserve">Анатомия и физиология </w:t>
            </w:r>
            <w:r>
              <w:rPr>
                <w:rStyle w:val="125pt0pt"/>
              </w:rPr>
              <w:t>человека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6.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72950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Ищенко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Анатомическая химия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69852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Козырева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Английский язык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74677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Ястребов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after="60" w:line="250" w:lineRule="exact"/>
              <w:jc w:val="center"/>
            </w:pPr>
            <w:r>
              <w:rPr>
                <w:rStyle w:val="125pt0pt"/>
              </w:rPr>
              <w:t>Безопасность и жизнедеятельность и медицина</w:t>
            </w:r>
          </w:p>
          <w:p w:rsidR="00C52D46" w:rsidRDefault="00326EB5" w:rsidP="008A00D2">
            <w:pPr>
              <w:pStyle w:val="1"/>
              <w:shd w:val="clear" w:color="auto" w:fill="auto"/>
              <w:spacing w:before="60" w:line="250" w:lineRule="exact"/>
              <w:jc w:val="center"/>
            </w:pPr>
            <w:r>
              <w:rPr>
                <w:rStyle w:val="125pt0pt"/>
              </w:rPr>
              <w:t>катастроф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74797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Ананьева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Болезни ухо, горло, носа.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69486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Федюкович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Внутренние болезни.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71910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Васильевская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Гинекология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12.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74736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Рубан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Глазные болезни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13.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67238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Бирич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Глазные болезни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14.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65604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Шабалов Н.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Детские болезни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15.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68011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Сушко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Детские болезни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16.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71440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Крюкова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Здоровый человек и его окружение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17.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68970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Юшук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Инфекционные болезни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18.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76602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Стуканова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Кожные и венерические болезни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19.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68116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Михайлов И.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Клиническая фармакология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20.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C52D46" w:rsidP="008A00D2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C52D46" w:rsidP="008A00D2">
            <w:pPr>
              <w:rPr>
                <w:sz w:val="10"/>
                <w:szCs w:val="10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Кардиология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21.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67621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Кондрашев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Лечебный массаж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22.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after="60" w:line="250" w:lineRule="exact"/>
              <w:ind w:left="300"/>
            </w:pPr>
            <w:r>
              <w:rPr>
                <w:rStyle w:val="125pt0pt"/>
              </w:rPr>
              <w:t>58728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Г</w:t>
            </w:r>
            <w:r>
              <w:rPr>
                <w:rStyle w:val="125pt0pt"/>
              </w:rPr>
              <w:t>енис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Медицинская паразитология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23.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75401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Давлидарова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Манипуляционная техника.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72864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Бортников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Нервные и психические болезни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72404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Зарянская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Основы реаниматологии и анестезиологии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70797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Овчинников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Оторинолорингология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27.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74405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Козлова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Основы реабилитации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28.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71730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Яковлева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Основы правоведения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71828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Шкатуллова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Основы права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30.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71223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Шкуренко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Общая и медицинская психология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31.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72750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Н.А.Тюкавиной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Органическая химия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32.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74728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Ремецов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Основы патологии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33.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73272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Т.П. Обуховец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ОСД. Практикум.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34.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70721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Воробьев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Основы микробиологии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35.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74384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Палтиевич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Основы информатики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36.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70101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Трушкина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Общая гигиена с основами экологии человека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37.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C52D46" w:rsidP="008A00D2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Пауков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Патология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38.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75224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Соколова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Педиатрия с детскими инфекциями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39.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65770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Тылкина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Пособие по английскому языку.</w:t>
            </w:r>
          </w:p>
        </w:tc>
      </w:tr>
      <w:tr w:rsidR="00C52D46" w:rsidTr="008A00D2">
        <w:tblPrEx>
          <w:tblCellMar>
            <w:top w:w="0" w:type="dxa"/>
            <w:bottom w:w="0" w:type="dxa"/>
          </w:tblCellMar>
        </w:tblPrEx>
        <w:trPr>
          <w:trHeight w:hRule="exact" w:val="65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240"/>
            </w:pPr>
            <w:r>
              <w:rPr>
                <w:rStyle w:val="125pt0pt"/>
              </w:rPr>
              <w:t>40.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73999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Тузова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 w:rsidP="008A00D2">
            <w:pPr>
              <w:pStyle w:val="1"/>
              <w:shd w:val="clear" w:color="auto" w:fill="auto"/>
              <w:spacing w:line="313" w:lineRule="exact"/>
              <w:jc w:val="center"/>
            </w:pPr>
            <w:r>
              <w:rPr>
                <w:rStyle w:val="125pt0pt"/>
              </w:rPr>
              <w:t>Правовое обеспечение профессиональной деятельности</w:t>
            </w:r>
          </w:p>
        </w:tc>
      </w:tr>
    </w:tbl>
    <w:p w:rsidR="00C52D46" w:rsidRDefault="00C52D46">
      <w:pPr>
        <w:rPr>
          <w:sz w:val="2"/>
          <w:szCs w:val="2"/>
        </w:rPr>
        <w:sectPr w:rsidR="00C52D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1246"/>
        <w:gridCol w:w="2160"/>
        <w:gridCol w:w="5965"/>
      </w:tblGrid>
      <w:tr w:rsidR="00C52D46" w:rsidTr="004C10F4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</w:pPr>
            <w:r>
              <w:rPr>
                <w:rStyle w:val="125pt0pt"/>
              </w:rPr>
              <w:lastRenderedPageBreak/>
              <w:t>41.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73717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Муравянникова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Профилактика стоматологических заболеваний</w:t>
            </w:r>
          </w:p>
        </w:tc>
      </w:tr>
      <w:tr w:rsidR="00C52D46" w:rsidTr="004C10F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</w:pPr>
            <w:r>
              <w:rPr>
                <w:rStyle w:val="125pt0pt"/>
              </w:rPr>
              <w:t>42.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73441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D46" w:rsidRDefault="00326EB5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Менделевия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D46" w:rsidRDefault="00326EB5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Психические болезни с курсом наркологии</w:t>
            </w: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</w:pPr>
            <w:r>
              <w:t>43.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70846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Обуховец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1360"/>
            </w:pPr>
            <w:r>
              <w:rPr>
                <w:rStyle w:val="125pt0pt"/>
              </w:rPr>
              <w:t>С/д в терапии. Практикум.</w:t>
            </w: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</w:pPr>
            <w:r>
              <w:rPr>
                <w:rStyle w:val="125pt0pt"/>
              </w:rPr>
              <w:t>44.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73806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Барыкина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С/д в хирургии. Практикум</w:t>
            </w: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</w:pPr>
            <w:r>
              <w:rPr>
                <w:rStyle w:val="125pt0pt"/>
              </w:rPr>
              <w:t>45.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74365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Соснина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Социальная психология</w:t>
            </w: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</w:pPr>
            <w:r>
              <w:rPr>
                <w:rStyle w:val="125pt0pt"/>
              </w:rPr>
              <w:t>46.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70823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Словянова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С\д в акушерстве. Практикум.</w:t>
            </w: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</w:pPr>
            <w:r>
              <w:rPr>
                <w:rStyle w:val="125pt0pt"/>
              </w:rPr>
              <w:t>47.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69328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Малов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С/Д при инфекции</w:t>
            </w: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</w:pPr>
            <w:r>
              <w:rPr>
                <w:rStyle w:val="125pt0pt"/>
              </w:rPr>
              <w:t>48.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74642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Славянова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С/д в акушерстве и гинекологии</w:t>
            </w: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</w:pPr>
            <w:r>
              <w:rPr>
                <w:rStyle w:val="125pt0pt"/>
              </w:rPr>
              <w:t>49.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74569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Тульчинская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С/д в педиатрии</w:t>
            </w: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</w:pPr>
            <w:r>
              <w:rPr>
                <w:rStyle w:val="125pt0pt"/>
              </w:rPr>
              <w:t>50.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76056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Ковтун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С/д в гериатрии</w:t>
            </w: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</w:pPr>
            <w:r>
              <w:rPr>
                <w:rStyle w:val="125pt0pt"/>
              </w:rPr>
              <w:t>51.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76214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Смолева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С/д в терапии.</w:t>
            </w: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</w:pPr>
            <w:r>
              <w:rPr>
                <w:rStyle w:val="125pt0pt"/>
              </w:rPr>
              <w:t>52.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framePr w:w="10120" w:h="8489" w:wrap="none" w:vAnchor="page" w:hAnchor="page" w:x="793" w:y="1074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framePr w:w="10120" w:h="8489" w:wrap="none" w:vAnchor="page" w:hAnchor="page" w:x="793" w:y="1074"/>
              <w:rPr>
                <w:sz w:val="10"/>
                <w:szCs w:val="10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Сборник манипуляции по хирургии</w:t>
            </w: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</w:pPr>
            <w:r>
              <w:rPr>
                <w:rStyle w:val="125pt0pt"/>
              </w:rPr>
              <w:t>53.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75051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Соколова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1360"/>
            </w:pPr>
            <w:r>
              <w:rPr>
                <w:rStyle w:val="125pt0pt"/>
              </w:rPr>
              <w:t>С/д в педиатрии. Практикум</w:t>
            </w: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</w:pPr>
            <w:r>
              <w:rPr>
                <w:rStyle w:val="125pt0pt"/>
              </w:rPr>
              <w:t>54.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70231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Бортников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С/д в невропатологии</w:t>
            </w: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</w:pPr>
            <w:r>
              <w:rPr>
                <w:rStyle w:val="125pt0pt"/>
              </w:rPr>
              <w:t>55.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70879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Владимиров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1360"/>
            </w:pPr>
            <w:r>
              <w:rPr>
                <w:rStyle w:val="125pt0pt"/>
              </w:rPr>
              <w:t>С/д в дерматовенерологии</w:t>
            </w: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</w:pPr>
            <w:r>
              <w:rPr>
                <w:rStyle w:val="125pt0pt"/>
              </w:rPr>
              <w:t>56.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68438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Кузнецова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С/д в хирургии</w:t>
            </w: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</w:pPr>
            <w:r>
              <w:rPr>
                <w:rStyle w:val="125pt0pt"/>
              </w:rPr>
              <w:t>57.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73778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Барыкина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Травматология</w:t>
            </w: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</w:pPr>
            <w:r>
              <w:rPr>
                <w:rStyle w:val="125pt0pt"/>
              </w:rPr>
              <w:t>58.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73915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Краснюк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Фармацевтическая технология</w:t>
            </w: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</w:pPr>
            <w:r>
              <w:rPr>
                <w:rStyle w:val="125pt0pt"/>
              </w:rPr>
              <w:t>59.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74622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Г осветич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1360"/>
            </w:pPr>
            <w:r>
              <w:rPr>
                <w:rStyle w:val="125pt0pt"/>
              </w:rPr>
              <w:t>Фармакология с рецептурой</w:t>
            </w: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</w:pPr>
            <w:r>
              <w:rPr>
                <w:rStyle w:val="125pt0pt"/>
              </w:rPr>
              <w:t>60.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74557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Соколова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Физиотерапия</w:t>
            </w: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</w:pPr>
            <w:r>
              <w:rPr>
                <w:rStyle w:val="125pt0pt"/>
              </w:rPr>
              <w:t>61.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73374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Бородулин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Фтизиатрия</w:t>
            </w: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</w:pPr>
            <w:r>
              <w:rPr>
                <w:rStyle w:val="125pt0pt"/>
              </w:rPr>
              <w:t>62.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72252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Спиркин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Философия</w:t>
            </w: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</w:pPr>
            <w:r>
              <w:rPr>
                <w:rStyle w:val="125pt0pt"/>
              </w:rPr>
              <w:t>63.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300"/>
            </w:pPr>
            <w:r>
              <w:rPr>
                <w:rStyle w:val="125pt0pt"/>
              </w:rPr>
              <w:t>73403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Глущенко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1360"/>
            </w:pPr>
            <w:r>
              <w:rPr>
                <w:rStyle w:val="125pt0pt"/>
              </w:rPr>
              <w:t>Фармакологическая химия</w:t>
            </w: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</w:pPr>
            <w:r>
              <w:rPr>
                <w:rStyle w:val="125pt0pt"/>
              </w:rPr>
              <w:t>64.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Pr="008A00D2" w:rsidRDefault="008A00D2" w:rsidP="008A00D2">
            <w:pPr>
              <w:framePr w:w="10120" w:h="8489" w:wrap="none" w:vAnchor="page" w:hAnchor="page" w:x="793" w:y="107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Трушкина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Экономика и управление здравоохранения</w:t>
            </w: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</w:pPr>
            <w:r>
              <w:rPr>
                <w:rStyle w:val="125pt0pt"/>
              </w:rPr>
              <w:t>65.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Pr="00D42C81" w:rsidRDefault="00D42C81" w:rsidP="00D42C81">
            <w:pPr>
              <w:framePr w:w="10120" w:h="8489" w:wrap="none" w:vAnchor="page" w:hAnchor="page" w:x="793" w:y="1074"/>
              <w:jc w:val="center"/>
              <w:rPr>
                <w:rFonts w:ascii="Times New Roman" w:hAnsi="Times New Roman" w:cs="Times New Roman"/>
              </w:rPr>
            </w:pPr>
            <w:r w:rsidRPr="00D42C81">
              <w:rPr>
                <w:rFonts w:ascii="Times New Roman" w:hAnsi="Times New Roman" w:cs="Times New Roman"/>
              </w:rPr>
              <w:t>81072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Pr="00D42C81" w:rsidRDefault="00D42C81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D42C81">
              <w:rPr>
                <w:sz w:val="24"/>
                <w:szCs w:val="24"/>
              </w:rPr>
              <w:t>Вязьмитина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Pr="00D42C81" w:rsidRDefault="00D42C81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D42C81">
              <w:rPr>
                <w:sz w:val="24"/>
                <w:szCs w:val="24"/>
              </w:rPr>
              <w:t>Сестринский уход в дермато венерологии</w:t>
            </w:r>
            <w:r>
              <w:rPr>
                <w:sz w:val="24"/>
                <w:szCs w:val="24"/>
              </w:rPr>
              <w:t>, 2015</w:t>
            </w: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Default="00D42C81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  <w:rPr>
                <w:rStyle w:val="125pt0pt"/>
              </w:rPr>
            </w:pPr>
            <w:r>
              <w:rPr>
                <w:rStyle w:val="125pt0pt"/>
              </w:rPr>
              <w:t>66.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Pr="00D42C81" w:rsidRDefault="00D42C81" w:rsidP="00D42C81">
            <w:pPr>
              <w:framePr w:w="10120" w:h="8489" w:wrap="none" w:vAnchor="page" w:hAnchor="page" w:x="793" w:y="1074"/>
              <w:jc w:val="center"/>
              <w:rPr>
                <w:rFonts w:ascii="Times New Roman" w:hAnsi="Times New Roman" w:cs="Times New Roman"/>
              </w:rPr>
            </w:pPr>
            <w:r w:rsidRPr="00D42C81">
              <w:rPr>
                <w:rFonts w:ascii="Times New Roman" w:hAnsi="Times New Roman" w:cs="Times New Roman"/>
              </w:rPr>
              <w:t>80078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Pr="00D42C81" w:rsidRDefault="00D42C81" w:rsidP="00D42C81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D42C81">
              <w:rPr>
                <w:sz w:val="24"/>
                <w:szCs w:val="24"/>
              </w:rPr>
              <w:t>Руденко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Pr="00D42C81" w:rsidRDefault="00D42C81" w:rsidP="00D42C81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D42C81">
              <w:rPr>
                <w:sz w:val="24"/>
                <w:szCs w:val="24"/>
              </w:rPr>
              <w:t>Психология для медицинских колледжей</w:t>
            </w:r>
            <w:r w:rsidR="004C10F4">
              <w:rPr>
                <w:sz w:val="24"/>
                <w:szCs w:val="24"/>
              </w:rPr>
              <w:t>,2015</w:t>
            </w: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Default="00D42C81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  <w:rPr>
                <w:rStyle w:val="125pt0pt"/>
              </w:rPr>
            </w:pPr>
            <w:r>
              <w:rPr>
                <w:rStyle w:val="125pt0pt"/>
              </w:rPr>
              <w:t xml:space="preserve">67.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Pr="00FB191C" w:rsidRDefault="00FB191C" w:rsidP="00FB191C">
            <w:pPr>
              <w:framePr w:w="10120" w:h="8489" w:wrap="none" w:vAnchor="page" w:hAnchor="page" w:x="793" w:y="1074"/>
              <w:jc w:val="center"/>
              <w:rPr>
                <w:rFonts w:ascii="Times New Roman" w:hAnsi="Times New Roman" w:cs="Times New Roman"/>
              </w:rPr>
            </w:pPr>
            <w:r w:rsidRPr="00FB191C">
              <w:rPr>
                <w:rFonts w:ascii="Times New Roman" w:hAnsi="Times New Roman" w:cs="Times New Roman"/>
              </w:rPr>
              <w:t>81045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Pr="00FB191C" w:rsidRDefault="00FB191C" w:rsidP="00FB191C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FB191C">
              <w:rPr>
                <w:sz w:val="24"/>
                <w:szCs w:val="24"/>
              </w:rPr>
              <w:t>Акопов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Pr="00FB191C" w:rsidRDefault="00FB191C" w:rsidP="00FB191C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FB191C">
              <w:rPr>
                <w:sz w:val="24"/>
                <w:szCs w:val="24"/>
              </w:rPr>
              <w:t>Правовое регулирование профессиональной</w:t>
            </w:r>
            <w:r w:rsidR="004C10F4">
              <w:rPr>
                <w:sz w:val="24"/>
                <w:szCs w:val="24"/>
              </w:rPr>
              <w:t>,2015</w:t>
            </w:r>
            <w:r w:rsidRPr="00FB191C"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Default="00FB191C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  <w:rPr>
                <w:rStyle w:val="125pt0pt"/>
              </w:rPr>
            </w:pPr>
            <w:r>
              <w:rPr>
                <w:rStyle w:val="125pt0pt"/>
              </w:rPr>
              <w:t>68.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Pr="004C10F4" w:rsidRDefault="004C10F4" w:rsidP="004C10F4">
            <w:pPr>
              <w:framePr w:w="10120" w:h="8489" w:wrap="none" w:vAnchor="page" w:hAnchor="page" w:x="793" w:y="1074"/>
              <w:jc w:val="center"/>
              <w:rPr>
                <w:rFonts w:ascii="Times New Roman" w:hAnsi="Times New Roman" w:cs="Times New Roman"/>
              </w:rPr>
            </w:pPr>
            <w:r w:rsidRPr="004C10F4">
              <w:rPr>
                <w:rFonts w:ascii="Times New Roman" w:hAnsi="Times New Roman" w:cs="Times New Roman"/>
              </w:rPr>
              <w:t>81799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Pr="004C10F4" w:rsidRDefault="004C10F4" w:rsidP="004C10F4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4C10F4">
              <w:rPr>
                <w:sz w:val="24"/>
                <w:szCs w:val="24"/>
              </w:rPr>
              <w:t>Двойников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Pr="004C10F4" w:rsidRDefault="004C10F4" w:rsidP="004C10F4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4C10F4">
              <w:rPr>
                <w:sz w:val="24"/>
                <w:szCs w:val="24"/>
              </w:rPr>
              <w:t>Общепрофессиональные аспекты деятельности средних медицинских работников</w:t>
            </w:r>
            <w:r>
              <w:rPr>
                <w:sz w:val="24"/>
                <w:szCs w:val="24"/>
              </w:rPr>
              <w:t>, 2015</w:t>
            </w: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Default="004C10F4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  <w:rPr>
                <w:rStyle w:val="125pt0pt"/>
              </w:rPr>
            </w:pPr>
            <w:r>
              <w:rPr>
                <w:rStyle w:val="125pt0pt"/>
              </w:rPr>
              <w:t>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Pr="004C10F4" w:rsidRDefault="004C10F4" w:rsidP="004C10F4">
            <w:pPr>
              <w:framePr w:w="10120" w:h="8489" w:wrap="none" w:vAnchor="page" w:hAnchor="page" w:x="793" w:y="1074"/>
              <w:jc w:val="center"/>
              <w:rPr>
                <w:rFonts w:ascii="Times New Roman" w:hAnsi="Times New Roman" w:cs="Times New Roman"/>
              </w:rPr>
            </w:pPr>
            <w:r w:rsidRPr="004C10F4">
              <w:rPr>
                <w:rFonts w:ascii="Times New Roman" w:hAnsi="Times New Roman" w:cs="Times New Roman"/>
              </w:rPr>
              <w:t>81472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Pr="004C10F4" w:rsidRDefault="004C10F4" w:rsidP="004C10F4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4C10F4">
              <w:rPr>
                <w:sz w:val="24"/>
                <w:szCs w:val="24"/>
              </w:rPr>
              <w:t>Григорьев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Pr="004C10F4" w:rsidRDefault="004C10F4" w:rsidP="004C10F4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4C10F4">
              <w:rPr>
                <w:sz w:val="24"/>
                <w:szCs w:val="24"/>
              </w:rPr>
              <w:t>Особенности оказания сестринской помощи детям</w:t>
            </w:r>
            <w:r>
              <w:rPr>
                <w:sz w:val="24"/>
                <w:szCs w:val="24"/>
              </w:rPr>
              <w:t>,2016</w:t>
            </w: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Default="004C10F4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  <w:rPr>
                <w:rStyle w:val="125pt0pt"/>
              </w:rPr>
            </w:pPr>
            <w:r>
              <w:rPr>
                <w:rStyle w:val="125pt0pt"/>
              </w:rPr>
              <w:t>70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Pr="004C10F4" w:rsidRDefault="004C10F4" w:rsidP="004C10F4">
            <w:pPr>
              <w:framePr w:w="10120" w:h="8489" w:wrap="none" w:vAnchor="page" w:hAnchor="page" w:x="793" w:y="1074"/>
              <w:jc w:val="center"/>
              <w:rPr>
                <w:rFonts w:ascii="Times New Roman" w:hAnsi="Times New Roman" w:cs="Times New Roman"/>
              </w:rPr>
            </w:pPr>
            <w:r w:rsidRPr="004C10F4">
              <w:rPr>
                <w:rFonts w:ascii="Times New Roman" w:hAnsi="Times New Roman" w:cs="Times New Roman"/>
              </w:rPr>
              <w:t>80613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Pr="004C10F4" w:rsidRDefault="004C10F4" w:rsidP="004C10F4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4C10F4">
              <w:rPr>
                <w:sz w:val="24"/>
                <w:szCs w:val="24"/>
              </w:rPr>
              <w:t>Быковская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Pr="004C10F4" w:rsidRDefault="004C10F4" w:rsidP="004C10F4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4C10F4">
              <w:rPr>
                <w:sz w:val="24"/>
                <w:szCs w:val="24"/>
              </w:rPr>
              <w:t>Основы профилактики: проведение профилактических мероприятий</w:t>
            </w: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Default="004C10F4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  <w:rPr>
                <w:rStyle w:val="125pt0pt"/>
              </w:rPr>
            </w:pPr>
            <w:r>
              <w:rPr>
                <w:rStyle w:val="125pt0pt"/>
              </w:rPr>
              <w:t>71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Pr="004C10F4" w:rsidRDefault="004C10F4" w:rsidP="004C10F4">
            <w:pPr>
              <w:framePr w:w="10120" w:h="8489" w:wrap="none" w:vAnchor="page" w:hAnchor="page" w:x="793" w:y="1074"/>
              <w:jc w:val="center"/>
              <w:rPr>
                <w:rFonts w:ascii="Times New Roman" w:hAnsi="Times New Roman" w:cs="Times New Roman"/>
              </w:rPr>
            </w:pPr>
            <w:r w:rsidRPr="004C10F4">
              <w:rPr>
                <w:rFonts w:ascii="Times New Roman" w:hAnsi="Times New Roman" w:cs="Times New Roman"/>
              </w:rPr>
              <w:t>78121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Pr="004C10F4" w:rsidRDefault="004C10F4" w:rsidP="004C10F4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4C10F4">
              <w:rPr>
                <w:sz w:val="24"/>
                <w:szCs w:val="24"/>
              </w:rPr>
              <w:t>Нечаев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Pr="004C10F4" w:rsidRDefault="004C10F4" w:rsidP="004C10F4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4C10F4">
              <w:rPr>
                <w:sz w:val="24"/>
                <w:szCs w:val="24"/>
              </w:rPr>
              <w:t>Пропедевтика клинических дисциплин</w:t>
            </w: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Default="004C10F4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  <w:rPr>
                <w:rStyle w:val="125pt0pt"/>
              </w:rPr>
            </w:pPr>
            <w:r>
              <w:rPr>
                <w:rStyle w:val="125pt0pt"/>
              </w:rPr>
              <w:t>72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Pr="00CA595B" w:rsidRDefault="00CA595B" w:rsidP="00CA595B">
            <w:pPr>
              <w:framePr w:w="10120" w:h="8489" w:wrap="none" w:vAnchor="page" w:hAnchor="page" w:x="793" w:y="1074"/>
              <w:jc w:val="center"/>
              <w:rPr>
                <w:rFonts w:ascii="Times New Roman" w:hAnsi="Times New Roman" w:cs="Times New Roman"/>
              </w:rPr>
            </w:pPr>
            <w:r w:rsidRPr="00CA595B">
              <w:rPr>
                <w:rFonts w:ascii="Times New Roman" w:hAnsi="Times New Roman" w:cs="Times New Roman"/>
              </w:rPr>
              <w:t>78641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Pr="00CA595B" w:rsidRDefault="00CA595B" w:rsidP="00CA595B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CA595B">
              <w:rPr>
                <w:sz w:val="24"/>
                <w:szCs w:val="24"/>
              </w:rPr>
              <w:t>Митрофаненко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Pr="00CA595B" w:rsidRDefault="00CA595B" w:rsidP="00CA595B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CA595B">
              <w:rPr>
                <w:sz w:val="24"/>
                <w:szCs w:val="24"/>
              </w:rPr>
              <w:t>Основы патологии</w:t>
            </w: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  <w:rPr>
                <w:rStyle w:val="125pt0pt"/>
              </w:rPr>
            </w:pPr>
            <w:bookmarkStart w:id="0" w:name="_GoBack"/>
            <w:bookmarkEnd w:id="0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framePr w:w="10120" w:h="8489" w:wrap="none" w:vAnchor="page" w:hAnchor="page" w:x="793" w:y="1074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  <w:rPr>
                <w:rStyle w:val="125pt0p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framePr w:w="10120" w:h="8489" w:wrap="none" w:vAnchor="page" w:hAnchor="page" w:x="793" w:y="1074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  <w:rPr>
                <w:rStyle w:val="125pt0p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framePr w:w="10120" w:h="8489" w:wrap="none" w:vAnchor="page" w:hAnchor="page" w:x="793" w:y="1074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  <w:rPr>
                <w:rStyle w:val="125pt0p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framePr w:w="10120" w:h="8489" w:wrap="none" w:vAnchor="page" w:hAnchor="page" w:x="793" w:y="1074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  <w:rPr>
                <w:rStyle w:val="125pt0p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framePr w:w="10120" w:h="8489" w:wrap="none" w:vAnchor="page" w:hAnchor="page" w:x="793" w:y="1074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  <w:rPr>
                <w:rStyle w:val="125pt0p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framePr w:w="10120" w:h="8489" w:wrap="none" w:vAnchor="page" w:hAnchor="page" w:x="793" w:y="1074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</w:p>
        </w:tc>
      </w:tr>
      <w:tr w:rsidR="008A00D2" w:rsidTr="004C10F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ind w:left="220"/>
              <w:rPr>
                <w:rStyle w:val="125pt0p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framePr w:w="10120" w:h="8489" w:wrap="none" w:vAnchor="page" w:hAnchor="page" w:x="793" w:y="1074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0D2" w:rsidRDefault="008A00D2" w:rsidP="008A00D2">
            <w:pPr>
              <w:pStyle w:val="1"/>
              <w:framePr w:w="10120" w:h="8489" w:wrap="none" w:vAnchor="page" w:hAnchor="page" w:x="793" w:y="1074"/>
              <w:shd w:val="clear" w:color="auto" w:fill="auto"/>
              <w:spacing w:line="250" w:lineRule="exact"/>
              <w:jc w:val="center"/>
            </w:pPr>
          </w:p>
        </w:tc>
      </w:tr>
    </w:tbl>
    <w:p w:rsidR="00C52D46" w:rsidRDefault="00C52D46">
      <w:pPr>
        <w:rPr>
          <w:sz w:val="2"/>
          <w:szCs w:val="2"/>
        </w:rPr>
      </w:pPr>
    </w:p>
    <w:sectPr w:rsidR="00C52D4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EB5" w:rsidRDefault="00326EB5">
      <w:r>
        <w:separator/>
      </w:r>
    </w:p>
  </w:endnote>
  <w:endnote w:type="continuationSeparator" w:id="0">
    <w:p w:rsidR="00326EB5" w:rsidRDefault="0032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EB5" w:rsidRDefault="00326EB5"/>
  </w:footnote>
  <w:footnote w:type="continuationSeparator" w:id="0">
    <w:p w:rsidR="00326EB5" w:rsidRDefault="00326E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46"/>
    <w:rsid w:val="00326EB5"/>
    <w:rsid w:val="004C10F4"/>
    <w:rsid w:val="008A00D2"/>
    <w:rsid w:val="00C52D46"/>
    <w:rsid w:val="00CA595B"/>
    <w:rsid w:val="00D42C81"/>
    <w:rsid w:val="00FB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752DB-24E4-4AE3-8F8C-496359E7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5pt0pt">
    <w:name w:val="Основной текст + 12;5 pt;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MSMincho14pt">
    <w:name w:val="Основной текст + MS Mincho;14 pt"/>
    <w:basedOn w:val="a7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rbel16pt">
    <w:name w:val="Основной текст + Corbel;16 pt"/>
    <w:basedOn w:val="a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55pt">
    <w:name w:val="Основной текст + 5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145pt0pt">
    <w:name w:val="Основной текст + 14;5 pt;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8"/>
      <w:w w:val="100"/>
      <w:position w:val="0"/>
      <w:sz w:val="29"/>
      <w:szCs w:val="29"/>
      <w:u w:val="none"/>
      <w:lang w:val="ru-RU"/>
    </w:rPr>
  </w:style>
  <w:style w:type="character" w:customStyle="1" w:styleId="FranklinGothicBook12pt-1pt">
    <w:name w:val="Основной текст + Franklin Gothic Book;12 pt;Курсив;Интервал -1 pt"/>
    <w:basedOn w:val="a7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36"/>
      <w:w w:val="100"/>
      <w:position w:val="0"/>
      <w:sz w:val="24"/>
      <w:szCs w:val="24"/>
      <w:u w:val="none"/>
      <w:lang w:val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1">
    <w:name w:val="Основной текст1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2018-11-08T01:58:00Z</dcterms:created>
  <dcterms:modified xsi:type="dcterms:W3CDTF">2018-11-08T03:05:00Z</dcterms:modified>
</cp:coreProperties>
</file>