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F5" w:rsidRDefault="003C66F5" w:rsidP="003C66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DE60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60B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Преподаватель\Desktop\2020-10-15 оппо\оппо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2020-10-15 оппо\оппо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0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66F5" w:rsidRDefault="00DE60BF" w:rsidP="003C66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66F5" w:rsidRDefault="00DE60BF" w:rsidP="003C66F5">
      <w:pPr>
        <w:spacing w:after="160"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66F5" w:rsidRDefault="003C66F5" w:rsidP="003C66F5">
      <w:pPr>
        <w:spacing w:after="160"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C66F5" w:rsidRDefault="003C66F5" w:rsidP="003C66F5">
      <w:pPr>
        <w:spacing w:after="160"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C66F5" w:rsidRDefault="003C66F5" w:rsidP="003C66F5">
      <w:pPr>
        <w:spacing w:after="160"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C66F5" w:rsidRDefault="003C66F5" w:rsidP="003C66F5">
      <w:pPr>
        <w:spacing w:after="160" w:line="252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Улан-Удэ, 2020 г</w:t>
      </w:r>
    </w:p>
    <w:p w:rsidR="003C66F5" w:rsidRPr="00CF7871" w:rsidRDefault="003C66F5" w:rsidP="003C66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данные по бюджету времени (в часах)</w:t>
      </w:r>
      <w:r w:rsidR="00CF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871" w:rsidRPr="00CF78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F7871" w:rsidRPr="00CF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CF7871" w:rsidRPr="00CF787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таблицу 1)</w:t>
      </w:r>
    </w:p>
    <w:p w:rsidR="00CF7871" w:rsidRDefault="00CF7871" w:rsidP="00CF7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F5" w:rsidRPr="00CF7871" w:rsidRDefault="00CF7871" w:rsidP="00CF7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Style w:val="a3"/>
        <w:tblpPr w:leftFromText="180" w:rightFromText="180" w:vertAnchor="page" w:horzAnchor="margin" w:tblpY="2236"/>
        <w:tblW w:w="9640" w:type="dxa"/>
        <w:tblInd w:w="0" w:type="dxa"/>
        <w:tblLook w:val="04A0"/>
      </w:tblPr>
      <w:tblGrid>
        <w:gridCol w:w="997"/>
        <w:gridCol w:w="1692"/>
        <w:gridCol w:w="1261"/>
        <w:gridCol w:w="2249"/>
        <w:gridCol w:w="2474"/>
        <w:gridCol w:w="967"/>
      </w:tblGrid>
      <w:tr w:rsidR="003C66F5" w:rsidTr="00CF787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F5" w:rsidRDefault="003C66F5" w:rsidP="00CF7871">
            <w:pPr>
              <w:tabs>
                <w:tab w:val="left" w:pos="1422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 w:rsidP="00CF7871">
            <w:pPr>
              <w:tabs>
                <w:tab w:val="left" w:pos="1422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Обучение по дисциплинам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 МДК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 w:rsidP="00CF7871">
            <w:pPr>
              <w:tabs>
                <w:tab w:val="left" w:pos="1422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Учебная практика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 w:rsidP="00CF7871">
            <w:pPr>
              <w:tabs>
                <w:tab w:val="left" w:pos="1422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Производственная практика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 w:rsidP="00CF7871">
            <w:pPr>
              <w:tabs>
                <w:tab w:val="left" w:pos="1422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Квалификационный экзамен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 w:rsidP="00CF7871">
            <w:pPr>
              <w:tabs>
                <w:tab w:val="left" w:pos="1422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</w:tr>
      <w:tr w:rsidR="003C66F5" w:rsidTr="00CF787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 w:rsidP="00CF7871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 w:rsidP="00CF7871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 w:rsidP="00CF7871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 w:rsidP="00CF7871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 w:rsidP="00CF7871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 w:rsidP="00CF7871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</w:t>
            </w:r>
          </w:p>
        </w:tc>
      </w:tr>
    </w:tbl>
    <w:p w:rsidR="003C66F5" w:rsidRDefault="003C66F5" w:rsidP="003C66F5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F5" w:rsidRDefault="003C66F5" w:rsidP="003C66F5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F5" w:rsidRDefault="003C66F5" w:rsidP="003C66F5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F5" w:rsidRDefault="003C66F5" w:rsidP="003C66F5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F5" w:rsidRDefault="003C66F5" w:rsidP="003C66F5">
      <w:pPr>
        <w:spacing w:after="16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F5" w:rsidRDefault="003C66F5" w:rsidP="003C66F5">
      <w:pPr>
        <w:spacing w:after="16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F5" w:rsidRDefault="003C66F5" w:rsidP="003C66F5">
      <w:pPr>
        <w:keepNext/>
        <w:tabs>
          <w:tab w:val="num" w:pos="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3C66F5" w:rsidRDefault="003C66F5" w:rsidP="003C66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CF7871" w:rsidRDefault="00CF7871" w:rsidP="003C66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sectPr w:rsidR="00CF7871">
          <w:pgSz w:w="11906" w:h="16838"/>
          <w:pgMar w:top="1134" w:right="850" w:bottom="1134" w:left="1701" w:header="708" w:footer="708" w:gutter="0"/>
          <w:cols w:space="720"/>
        </w:sectPr>
      </w:pPr>
    </w:p>
    <w:p w:rsidR="003C66F5" w:rsidRDefault="003C66F5" w:rsidP="003C66F5">
      <w:pPr>
        <w:keepNext/>
        <w:tabs>
          <w:tab w:val="num" w:pos="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аблица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2 –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План учебного процесса ОППО по должности служащего 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18122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«Санитар (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)»</w:t>
      </w:r>
      <w:r w:rsidR="0094314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943145" w:rsidRPr="0094314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(ускоренное обучение) </w:t>
      </w:r>
    </w:p>
    <w:p w:rsidR="00943145" w:rsidRPr="00943145" w:rsidRDefault="00943145" w:rsidP="003C66F5">
      <w:pPr>
        <w:keepNext/>
        <w:tabs>
          <w:tab w:val="num" w:pos="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5936"/>
        <w:gridCol w:w="1795"/>
        <w:gridCol w:w="1381"/>
        <w:gridCol w:w="2900"/>
        <w:gridCol w:w="1103"/>
      </w:tblGrid>
      <w:tr w:rsidR="00CF7871" w:rsidTr="00E309BF">
        <w:trPr>
          <w:trHeight w:val="435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F7871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F7871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F7871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F7871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F7871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CF7871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F7871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Наименования </w:t>
            </w:r>
          </w:p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разделов, дисциплин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 часов</w:t>
            </w:r>
          </w:p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(макс. учебная нагрузка и практики)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>СРС</w:t>
            </w:r>
          </w:p>
        </w:tc>
      </w:tr>
      <w:tr w:rsidR="00CF7871" w:rsidTr="00E309B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Default="00CF7871" w:rsidP="00943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 xml:space="preserve">Обязательная аудиторная учебная нагрузка </w:t>
            </w:r>
            <w:proofErr w:type="gramStart"/>
            <w:r w:rsidRPr="006D63C8">
              <w:rPr>
                <w:b/>
                <w:bCs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F7871" w:rsidTr="00E309B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Default="00CF7871" w:rsidP="00943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i/>
                <w:i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>в т.ч. лабораторные работы и практические занятия,</w:t>
            </w:r>
          </w:p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F7871" w:rsidTr="00E309BF">
        <w:trPr>
          <w:trHeight w:val="39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63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CF7871" w:rsidTr="00E309BF">
        <w:trPr>
          <w:trHeight w:val="39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63C8">
              <w:rPr>
                <w:rFonts w:ascii="Times New Roman" w:hAnsi="Times New Roman"/>
                <w:b/>
                <w:bCs/>
              </w:rPr>
              <w:t>Профессиональный цикл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7871" w:rsidTr="00E309BF">
        <w:trPr>
          <w:trHeight w:val="39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D63C8">
              <w:rPr>
                <w:rFonts w:ascii="Times New Roman" w:hAnsi="Times New Roman"/>
                <w:b/>
                <w:bCs/>
              </w:rPr>
              <w:t>Общепрофессиональные</w:t>
            </w:r>
            <w:proofErr w:type="spellEnd"/>
            <w:r w:rsidRPr="006D63C8">
              <w:rPr>
                <w:rFonts w:ascii="Times New Roman" w:hAnsi="Times New Roman"/>
                <w:b/>
                <w:bCs/>
              </w:rPr>
              <w:t xml:space="preserve"> дисциплины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7871" w:rsidTr="00E309B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Default="00CF7871" w:rsidP="0094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</w:rPr>
            </w:pPr>
            <w:r w:rsidRPr="006D63C8">
              <w:rPr>
                <w:rFonts w:ascii="Times New Roman" w:hAnsi="Times New Roman"/>
              </w:rPr>
              <w:t xml:space="preserve">Введение в деятельность младшего медицинского персонала больничных организаций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4D728E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728E"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 xml:space="preserve">18 </w:t>
            </w:r>
            <w:r w:rsidRPr="00360680">
              <w:rPr>
                <w:bCs/>
                <w:sz w:val="22"/>
                <w:szCs w:val="22"/>
                <w:lang w:eastAsia="en-US"/>
              </w:rPr>
              <w:t>(12 т)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F7871" w:rsidTr="00E309B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Default="00CF7871" w:rsidP="0094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4D728E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728E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 xml:space="preserve">36 </w:t>
            </w:r>
            <w:r w:rsidRPr="00360680">
              <w:rPr>
                <w:bCs/>
                <w:sz w:val="22"/>
                <w:szCs w:val="22"/>
                <w:lang w:eastAsia="en-US"/>
              </w:rPr>
              <w:t>(</w:t>
            </w:r>
            <w:r>
              <w:rPr>
                <w:bCs/>
                <w:sz w:val="22"/>
                <w:szCs w:val="22"/>
                <w:lang w:eastAsia="en-US"/>
              </w:rPr>
              <w:t>20</w:t>
            </w:r>
            <w:r w:rsidRPr="00360680">
              <w:rPr>
                <w:bCs/>
                <w:sz w:val="22"/>
                <w:szCs w:val="22"/>
                <w:lang w:eastAsia="en-US"/>
              </w:rPr>
              <w:t xml:space="preserve"> т)</w:t>
            </w:r>
            <w:r w:rsidRPr="006D63C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 (в том числе СО 8ч)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CF7871" w:rsidTr="00E309B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Default="00CF7871" w:rsidP="009431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63C8"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CF7871" w:rsidTr="00E309BF">
        <w:trPr>
          <w:trHeight w:val="42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Default="00CF7871" w:rsidP="0094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 01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20"/>
              <w:widowControl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Pr="006D63C8" w:rsidRDefault="00CF7871" w:rsidP="00943145">
            <w:pPr>
              <w:pStyle w:val="20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F7871" w:rsidTr="00E309BF">
        <w:trPr>
          <w:trHeight w:val="42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Default="00CF7871" w:rsidP="0094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4D728E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728E">
              <w:rPr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50 </w:t>
            </w:r>
            <w:r w:rsidRPr="004C0CB9">
              <w:rPr>
                <w:bCs/>
                <w:sz w:val="22"/>
                <w:szCs w:val="22"/>
                <w:lang w:eastAsia="en-US"/>
              </w:rPr>
              <w:t>(36 т)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1" w:rsidRPr="006D63C8" w:rsidRDefault="00CF7871" w:rsidP="00943145">
            <w:pPr>
              <w:pStyle w:val="20"/>
              <w:widowControl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СО 8 ч)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pStyle w:val="20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20</w:t>
            </w:r>
          </w:p>
        </w:tc>
      </w:tr>
      <w:tr w:rsidR="00CF7871" w:rsidTr="00E309BF">
        <w:trPr>
          <w:trHeight w:val="42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Default="00CF7871" w:rsidP="0094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</w:rPr>
            </w:pPr>
            <w:r w:rsidRPr="006D63C8">
              <w:rPr>
                <w:rFonts w:ascii="Times New Roman" w:hAnsi="Times New Roman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4D728E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D728E">
              <w:rPr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6D63C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C0CB9">
              <w:rPr>
                <w:bCs/>
                <w:sz w:val="22"/>
                <w:szCs w:val="22"/>
                <w:lang w:eastAsia="en-US"/>
              </w:rPr>
              <w:t>(12 т)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pStyle w:val="20"/>
              <w:widowControl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(в том числе СО 8 ч)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pStyle w:val="20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10</w:t>
            </w:r>
          </w:p>
        </w:tc>
      </w:tr>
      <w:tr w:rsidR="00CF7871" w:rsidTr="00E309B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Default="00CF7871" w:rsidP="0094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01.03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63C8">
              <w:rPr>
                <w:rFonts w:ascii="Times New Roman" w:hAnsi="Times New Roman"/>
              </w:rPr>
              <w:t xml:space="preserve"> Уход за телом </w:t>
            </w:r>
            <w:proofErr w:type="gramStart"/>
            <w:r w:rsidRPr="006D63C8">
              <w:rPr>
                <w:rFonts w:ascii="Times New Roman" w:hAnsi="Times New Roman"/>
              </w:rPr>
              <w:t>умершего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4D728E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D72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6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C8">
              <w:rPr>
                <w:rFonts w:ascii="Times New Roman" w:hAnsi="Times New Roman"/>
              </w:rPr>
              <w:t>-</w:t>
            </w:r>
          </w:p>
        </w:tc>
      </w:tr>
      <w:tr w:rsidR="00CF7871" w:rsidTr="00E309B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63C8">
              <w:rPr>
                <w:rFonts w:ascii="Times New Roman" w:hAnsi="Times New Roman"/>
                <w:bCs/>
              </w:rPr>
              <w:t>Квалификационный экзамен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C8"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C8">
              <w:rPr>
                <w:rFonts w:ascii="Times New Roman" w:hAnsi="Times New Roman"/>
              </w:rPr>
              <w:t>-</w:t>
            </w:r>
          </w:p>
        </w:tc>
      </w:tr>
      <w:tr w:rsidR="00CF7871" w:rsidTr="00E309BF">
        <w:trPr>
          <w:trHeight w:val="27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Default="00CF7871" w:rsidP="00943145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D63C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63C8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63C8">
              <w:rPr>
                <w:rFonts w:ascii="Times New Roman" w:hAnsi="Times New Roman"/>
                <w:b/>
                <w:bCs/>
              </w:rPr>
              <w:t>132 (</w:t>
            </w:r>
            <w:r>
              <w:rPr>
                <w:rFonts w:ascii="Times New Roman" w:hAnsi="Times New Roman"/>
                <w:b/>
                <w:bCs/>
              </w:rPr>
              <w:t>86</w:t>
            </w:r>
            <w:r w:rsidRPr="006D63C8">
              <w:rPr>
                <w:rFonts w:ascii="Times New Roman" w:hAnsi="Times New Roman"/>
                <w:b/>
                <w:bCs/>
              </w:rPr>
              <w:t xml:space="preserve"> т)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46 </w:t>
            </w:r>
            <w:proofErr w:type="gramStart"/>
            <w:r w:rsidRPr="004D728E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4D728E">
              <w:rPr>
                <w:rFonts w:ascii="Times New Roman" w:hAnsi="Times New Roman"/>
                <w:bCs/>
              </w:rPr>
              <w:t>в том числе СО 24 ч)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63C8">
              <w:rPr>
                <w:rFonts w:ascii="Times New Roman" w:hAnsi="Times New Roman"/>
                <w:b/>
                <w:bCs/>
              </w:rPr>
              <w:t>48</w:t>
            </w:r>
          </w:p>
        </w:tc>
      </w:tr>
    </w:tbl>
    <w:p w:rsidR="00CF7871" w:rsidRDefault="00CF7871" w:rsidP="00CF7871">
      <w:pPr>
        <w:rPr>
          <w:lang w:eastAsia="ru-RU"/>
        </w:rPr>
      </w:pPr>
    </w:p>
    <w:p w:rsidR="00CF7871" w:rsidRDefault="00CF7871" w:rsidP="00CF7871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</w:pPr>
    </w:p>
    <w:p w:rsidR="00CF7871" w:rsidRDefault="00CF7871" w:rsidP="00CF787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3145" w:rsidRDefault="00943145" w:rsidP="00CF787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7871" w:rsidRDefault="00CF7871" w:rsidP="00CF787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Таблица </w:t>
      </w:r>
      <w:r w:rsidR="0094314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– Календарный график учебного процесса</w:t>
      </w:r>
    </w:p>
    <w:tbl>
      <w:tblPr>
        <w:tblStyle w:val="a3"/>
        <w:tblpPr w:leftFromText="180" w:rightFromText="180" w:vertAnchor="text" w:horzAnchor="margin" w:tblpXSpec="right" w:tblpY="217"/>
        <w:tblW w:w="13887" w:type="dxa"/>
        <w:tblInd w:w="0" w:type="dxa"/>
        <w:tblLayout w:type="fixed"/>
        <w:tblLook w:val="04A0"/>
      </w:tblPr>
      <w:tblGrid>
        <w:gridCol w:w="1630"/>
        <w:gridCol w:w="3796"/>
        <w:gridCol w:w="1276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4"/>
      </w:tblGrid>
      <w:tr w:rsidR="00CF7871" w:rsidRPr="006D63C8" w:rsidTr="00943145">
        <w:trPr>
          <w:cantSplit/>
          <w:trHeight w:val="84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Индекс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Наименование циклов, УД и МДК, ПМ,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Формы промежуточной аттестации (Э</w:t>
            </w:r>
            <w:proofErr w:type="gramStart"/>
            <w:r w:rsidRPr="006D63C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,З</w:t>
            </w:r>
            <w:proofErr w:type="gramEnd"/>
            <w:r w:rsidRPr="006D63C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,ДЗ)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Учебная нагрузка </w:t>
            </w:r>
            <w:proofErr w:type="gramStart"/>
            <w:r w:rsidRPr="006D63C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6D63C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(час)</w:t>
            </w:r>
          </w:p>
        </w:tc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Распределение обязательной учебной нагрузки в неделю (недели), всего недель</w:t>
            </w:r>
          </w:p>
        </w:tc>
      </w:tr>
      <w:tr w:rsidR="00943145" w:rsidRPr="006D63C8" w:rsidTr="00943145">
        <w:trPr>
          <w:trHeight w:val="491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proofErr w:type="spellStart"/>
            <w:r w:rsidRPr="006D63C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Теор</w:t>
            </w:r>
            <w:proofErr w:type="spellEnd"/>
            <w:r w:rsidRPr="006D63C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6D63C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зан</w:t>
            </w:r>
            <w:proofErr w:type="spellEnd"/>
            <w:r w:rsidRPr="006D63C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ЛПЗ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871" w:rsidRPr="006D63C8" w:rsidRDefault="00CF7871" w:rsidP="00943145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  <w:t>III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  <w:t>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  <w:t>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  <w:t>vii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  <w:t>viii</w:t>
            </w:r>
          </w:p>
        </w:tc>
      </w:tr>
      <w:tr w:rsidR="00CF7871" w:rsidRPr="006D63C8" w:rsidTr="00943145">
        <w:trPr>
          <w:trHeight w:val="491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</w:tr>
      <w:tr w:rsidR="00CF7871" w:rsidRPr="006D63C8" w:rsidTr="00943145">
        <w:trPr>
          <w:trHeight w:val="491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71" w:rsidRPr="006D63C8" w:rsidRDefault="00CF7871" w:rsidP="00943145">
            <w:pPr>
              <w:spacing w:after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</w:tr>
      <w:tr w:rsidR="00943145" w:rsidRPr="006D63C8" w:rsidTr="00943145">
        <w:trPr>
          <w:trHeight w:val="27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ОП.00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proofErr w:type="spellStart"/>
            <w:r w:rsidRPr="006D63C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Общепрофессиональные</w:t>
            </w:r>
            <w:proofErr w:type="spellEnd"/>
            <w:r w:rsidRPr="006D63C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</w:tr>
      <w:tr w:rsidR="00943145" w:rsidRPr="006D63C8" w:rsidTr="009431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ОП.01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sz w:val="22"/>
                <w:szCs w:val="22"/>
                <w:lang w:eastAsia="ru-RU"/>
              </w:rPr>
              <w:t>Введение в деятельность младшего медицинского персонала больничных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proofErr w:type="gramStart"/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</w:tr>
      <w:tr w:rsidR="00943145" w:rsidRPr="006D63C8" w:rsidTr="009431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оп. 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</w:rPr>
              <w:t>Первая помощь при неотложных состояниях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proofErr w:type="gramStart"/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</w:tr>
      <w:tr w:rsidR="00943145" w:rsidRPr="006D63C8" w:rsidTr="009431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пм.00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</w:tr>
      <w:tr w:rsidR="00943145" w:rsidRPr="006D63C8" w:rsidTr="009431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  <w:t>пм.01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108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</w:tr>
      <w:tr w:rsidR="00943145" w:rsidRPr="006D63C8" w:rsidTr="009431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sz w:val="22"/>
                <w:szCs w:val="22"/>
                <w:lang w:eastAsia="ru-RU"/>
              </w:rPr>
              <w:t>МДК.01.01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proofErr w:type="gramStart"/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</w:tr>
      <w:tr w:rsidR="00943145" w:rsidRPr="006D63C8" w:rsidTr="009431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sz w:val="22"/>
                <w:szCs w:val="22"/>
                <w:lang w:eastAsia="ru-RU"/>
              </w:rPr>
              <w:t>МДК.01.02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sz w:val="22"/>
                <w:szCs w:val="22"/>
                <w:lang w:eastAsia="ru-RU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proofErr w:type="gramStart"/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</w:tr>
      <w:tr w:rsidR="00943145" w:rsidRPr="006D63C8" w:rsidTr="009431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sz w:val="22"/>
                <w:szCs w:val="22"/>
                <w:lang w:eastAsia="ru-RU"/>
              </w:rPr>
              <w:t>МДК.01.03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Уход за телом </w:t>
            </w:r>
            <w:proofErr w:type="gramStart"/>
            <w:r w:rsidRPr="006D63C8">
              <w:rPr>
                <w:rFonts w:ascii="Times New Roman" w:hAnsi="Times New Roman"/>
                <w:sz w:val="22"/>
                <w:szCs w:val="22"/>
                <w:lang w:eastAsia="ru-RU"/>
              </w:rPr>
              <w:t>умершего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</w:tr>
      <w:tr w:rsidR="00943145" w:rsidRPr="006D63C8" w:rsidTr="009431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КЭ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</w:tr>
      <w:tr w:rsidR="00CF7871" w:rsidRPr="006D63C8" w:rsidTr="009431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Всего часов в неделю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</w:tr>
      <w:tr w:rsidR="00CF7871" w:rsidRPr="006D63C8" w:rsidTr="009431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71" w:rsidRPr="006D63C8" w:rsidRDefault="00CF7871" w:rsidP="00943145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7871" w:rsidRPr="006D63C8" w:rsidRDefault="00CF7871" w:rsidP="009A3FEC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</w:pPr>
            <w:r w:rsidRPr="006D63C8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 xml:space="preserve">132+48 СРС= 180 + 8 КЭ = </w:t>
            </w:r>
            <w:r w:rsidR="009A3FEC">
              <w:rPr>
                <w:rFonts w:ascii="Times New Roman" w:hAnsi="Times New Roman"/>
                <w:bCs/>
                <w:caps/>
                <w:sz w:val="22"/>
                <w:szCs w:val="22"/>
                <w:lang w:eastAsia="ru-RU"/>
              </w:rPr>
              <w:t>188</w:t>
            </w:r>
          </w:p>
        </w:tc>
      </w:tr>
    </w:tbl>
    <w:p w:rsidR="00CF7871" w:rsidRDefault="00CF7871" w:rsidP="00CF7871">
      <w:pPr>
        <w:jc w:val="both"/>
        <w:rPr>
          <w:rFonts w:ascii="Times New Roman" w:hAnsi="Times New Roman"/>
          <w:bCs/>
          <w:sz w:val="24"/>
          <w:szCs w:val="24"/>
        </w:rPr>
      </w:pPr>
    </w:p>
    <w:p w:rsidR="00CF7871" w:rsidRDefault="00CF7871" w:rsidP="00CF7871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F7871" w:rsidRDefault="00CF7871" w:rsidP="00CF7871">
      <w:pPr>
        <w:rPr>
          <w:rFonts w:ascii="Times New Roman" w:hAnsi="Times New Roman"/>
          <w:bCs/>
          <w:caps/>
          <w:sz w:val="24"/>
          <w:szCs w:val="24"/>
        </w:rPr>
        <w:sectPr w:rsidR="00CF787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3C66F5" w:rsidRDefault="003C66F5" w:rsidP="003C66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Пояснительная записка к учебному плану</w:t>
      </w:r>
    </w:p>
    <w:p w:rsidR="003C66F5" w:rsidRDefault="003C66F5" w:rsidP="003C66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в соответствии с требованиями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рофессионального стандарта  «Младший медицинский персонал», утвержденного Приказом М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инистерства труда и социальной защиты Российской Федерации от 12 января 2016 г. N 2н и требований квалификационных характеристик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к рабочей профессии, должности служащего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18112 «Санитарка».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Организация учебного процесса.</w:t>
      </w:r>
    </w:p>
    <w:p w:rsidR="003C66F5" w:rsidRDefault="003C66F5" w:rsidP="003C66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Срок освоения ОППО по профессии рабочего, должности служащего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18112 «Санитарка» </w:t>
      </w:r>
      <w:r w:rsidR="00E309B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E309BF" w:rsidRPr="007946E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ускоренное обучение для лиц, работающих в </w:t>
      </w:r>
      <w:r w:rsidR="007946E3" w:rsidRPr="007946E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медицинских</w:t>
      </w:r>
      <w:r w:rsidR="00E309BF" w:rsidRPr="007946E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организа</w:t>
      </w:r>
      <w:r w:rsidR="007946E3" w:rsidRPr="007946E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циях</w:t>
      </w:r>
      <w:r w:rsidR="007946E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  <w:r w:rsidR="007946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составляет </w:t>
      </w:r>
      <w:r w:rsidR="0094314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недел</w:t>
      </w:r>
      <w:r w:rsidR="0094314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, в том числе: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теоретическое обучение, включая лабораторные и практические занятия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, самостоятельную работу обучающегося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: 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недел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или 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180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час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ов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в том курс очного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симуляционного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обучения составляет 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24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часа;  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итоговая аттестация: 8 часов.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Режим занятий: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продолжительность учебной недели – шестидневная;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продолжительность практических занятий с использованием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симуляционных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технологий – 4 часа;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недельная учебная нагрузка 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на дистанционном обучении  составляет не более 36 часов в неделю;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объем практической подготовки обучающегося (практические занятия) составляет 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34,8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% от общего объема времени, отведенного на теоретическое 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 практическое обучение;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объем практической подготовки в часах 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46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часов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в том числе 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24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часа курса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симуляционного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обучения);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объем теоретической и практической подготовки в часах 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132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час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86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часов теории + </w:t>
      </w:r>
      <w:r w:rsidR="007946E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46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часов практических занятий). 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Формы и процедуры текущего контроля знаний: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прописываются в программах дисциплин и профессиональных модулей преподавателями.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Промежуточная аттестация проводится в виде зачетов: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по ОП. 01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в деятельность младшего медицинского персонала больничных организаций;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по ОП. 0</w:t>
      </w:r>
      <w:r w:rsidR="009A3F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ерв</w:t>
      </w:r>
      <w:r w:rsidR="009A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медицинская помощь при неотложных состояниях;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МДК. 01.01 Санитарное содержание помещений, оборудования, инвентаря;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МДК. 01.02 Перемещение и транспортировка материальных объектов и медицинских отходов 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Промежуточная аттестация проводится за счет учебного времени, выделенного на дисциплину, МДК.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Организация консультаций: 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Предусмотрены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онлайн-консультации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(см. ОППО).  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Форма проведения итоговой аттестации: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eastAsiaTheme="minorEastAsia" w:cs="Times New Roman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окончании обучения проводится квалификационный экзамен - 8 часов, с присвоением 2  квалификационной категории. 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по бюджету времени (в часах)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оплаты преподавателям представлены в таблице 4 (см. приложение А).</w:t>
      </w:r>
    </w:p>
    <w:p w:rsidR="003C66F5" w:rsidRDefault="003C66F5" w:rsidP="003C66F5">
      <w:pPr>
        <w:spacing w:after="0" w:line="240" w:lineRule="auto"/>
        <w:ind w:firstLine="740"/>
        <w:jc w:val="both"/>
        <w:rPr>
          <w:rFonts w:eastAsiaTheme="minorEastAsia" w:cs="Times New Roman"/>
          <w:lang w:eastAsia="ru-RU"/>
        </w:rPr>
      </w:pPr>
    </w:p>
    <w:p w:rsidR="003C66F5" w:rsidRDefault="003C66F5" w:rsidP="003C66F5"/>
    <w:p w:rsidR="003C66F5" w:rsidRDefault="003C66F5" w:rsidP="003C66F5"/>
    <w:p w:rsidR="003C66F5" w:rsidRDefault="003C66F5" w:rsidP="003C66F5">
      <w:pPr>
        <w:spacing w:after="0" w:line="240" w:lineRule="auto"/>
        <w:ind w:firstLine="7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66F5" w:rsidRDefault="003C66F5" w:rsidP="003C66F5">
      <w:pPr>
        <w:spacing w:after="0" w:line="240" w:lineRule="auto"/>
        <w:ind w:firstLine="7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66F5" w:rsidRDefault="003C66F5" w:rsidP="003C66F5">
      <w:pPr>
        <w:spacing w:after="0" w:line="240" w:lineRule="auto"/>
        <w:ind w:firstLine="7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66F5" w:rsidRDefault="003C66F5" w:rsidP="003C66F5">
      <w:pPr>
        <w:spacing w:after="0" w:line="240" w:lineRule="auto"/>
        <w:ind w:firstLine="7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А</w:t>
      </w:r>
    </w:p>
    <w:p w:rsidR="003C66F5" w:rsidRDefault="003C66F5" w:rsidP="003C66F5">
      <w:pPr>
        <w:spacing w:after="0" w:line="240" w:lineRule="auto"/>
        <w:ind w:firstLine="7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66F5" w:rsidRDefault="003C66F5" w:rsidP="003C66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Сводные данные по бюджету времени (в часах)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оплаты преподавателям</w:t>
      </w:r>
    </w:p>
    <w:p w:rsidR="003C66F5" w:rsidRDefault="003C66F5" w:rsidP="003C66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9495" w:type="dxa"/>
        <w:tblInd w:w="250" w:type="dxa"/>
        <w:tblLayout w:type="fixed"/>
        <w:tblLook w:val="04A0"/>
      </w:tblPr>
      <w:tblGrid>
        <w:gridCol w:w="1984"/>
        <w:gridCol w:w="1700"/>
        <w:gridCol w:w="1275"/>
        <w:gridCol w:w="1231"/>
        <w:gridCol w:w="2030"/>
        <w:gridCol w:w="1275"/>
      </w:tblGrid>
      <w:tr w:rsidR="003C66F5" w:rsidTr="003C66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F5" w:rsidRDefault="003C66F5">
            <w:pPr>
              <w:tabs>
                <w:tab w:val="left" w:pos="1422"/>
              </w:tabs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по дисциплинам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практика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Экзамены</w:t>
            </w:r>
          </w:p>
          <w:p w:rsidR="003C66F5" w:rsidRDefault="003C66F5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(итоговая аттестация в форме квалификационного экзамена)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3C66F5" w:rsidTr="009A3FE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>
            <w:pPr>
              <w:tabs>
                <w:tab w:val="left" w:pos="1422"/>
              </w:tabs>
              <w:spacing w:after="12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9A3FEC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  <w:p w:rsidR="003C66F5" w:rsidRDefault="003C66F5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(без учета СРС)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9A3FEC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9A3FEC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F5" w:rsidRDefault="009A3FEC" w:rsidP="009A3FEC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132+СРС 48+КЭ 8=188</w:t>
            </w:r>
          </w:p>
        </w:tc>
      </w:tr>
      <w:tr w:rsidR="003C66F5" w:rsidTr="009A3FE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>
            <w:pPr>
              <w:tabs>
                <w:tab w:val="left" w:pos="1422"/>
              </w:tabs>
              <w:spacing w:after="12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оплаты преподавателям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9A3FEC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F5" w:rsidRDefault="009A3FEC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F5" w:rsidRDefault="009A3FEC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3C66F5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5" w:rsidRDefault="009A3FEC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="003C6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C66F5" w:rsidRDefault="003C66F5" w:rsidP="003C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F5" w:rsidRDefault="003C66F5" w:rsidP="003C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F5" w:rsidRDefault="003C66F5" w:rsidP="003C66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Пояснение. В оплату преподавателям не входят часы, отведенные на самостоятельную работу слушателей; из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часов, отведенных на прохождение производственной практики оплачивается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12 часов (инструктаж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курация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прохождения практики – 6 ч. и проведение дифференцированного зачета по итогам практики – 6 ч.).</w:t>
      </w:r>
    </w:p>
    <w:p w:rsidR="00E24E3A" w:rsidRDefault="00E24E3A">
      <w:bookmarkStart w:id="0" w:name="_GoBack"/>
      <w:bookmarkEnd w:id="0"/>
    </w:p>
    <w:sectPr w:rsidR="00E24E3A" w:rsidSect="001D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BAD"/>
    <w:multiLevelType w:val="hybridMultilevel"/>
    <w:tmpl w:val="83863E52"/>
    <w:lvl w:ilvl="0" w:tplc="9AB0C43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C24"/>
    <w:rsid w:val="001D6B2F"/>
    <w:rsid w:val="003C66F5"/>
    <w:rsid w:val="007946E3"/>
    <w:rsid w:val="00943145"/>
    <w:rsid w:val="009A3FEC"/>
    <w:rsid w:val="00C83C24"/>
    <w:rsid w:val="00CF7871"/>
    <w:rsid w:val="00DE60BF"/>
    <w:rsid w:val="00E24E3A"/>
    <w:rsid w:val="00E3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F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F78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6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3C66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3C66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7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CF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"/>
    <w:uiPriority w:val="99"/>
    <w:unhideWhenUsed/>
    <w:rsid w:val="00CF787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78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F7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7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Долгоровна</dc:creator>
  <cp:keywords/>
  <dc:description/>
  <cp:lastModifiedBy>Преподаватель</cp:lastModifiedBy>
  <cp:revision>6</cp:revision>
  <dcterms:created xsi:type="dcterms:W3CDTF">2020-10-14T10:25:00Z</dcterms:created>
  <dcterms:modified xsi:type="dcterms:W3CDTF">2020-10-15T08:16:00Z</dcterms:modified>
</cp:coreProperties>
</file>