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9C" w:rsidRPr="0041409C" w:rsidRDefault="00E96466" w:rsidP="0041409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9C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41409C" w:rsidRPr="0041409C" w:rsidRDefault="00E96466" w:rsidP="0041409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09C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модуля </w:t>
      </w:r>
      <w:r w:rsidR="001F4403" w:rsidRPr="0041409C">
        <w:rPr>
          <w:rFonts w:ascii="Times New Roman" w:hAnsi="Times New Roman" w:cs="Times New Roman"/>
          <w:b/>
          <w:sz w:val="28"/>
          <w:szCs w:val="28"/>
        </w:rPr>
        <w:t xml:space="preserve">ПМ. 01 </w:t>
      </w:r>
      <w:r w:rsidRPr="0041409C">
        <w:rPr>
          <w:rFonts w:ascii="Times New Roman" w:hAnsi="Times New Roman" w:cs="Times New Roman"/>
          <w:b/>
          <w:sz w:val="28"/>
          <w:szCs w:val="28"/>
        </w:rPr>
        <w:t>«Реализация лекарственных средств и то</w:t>
      </w:r>
      <w:r w:rsidR="00722424">
        <w:rPr>
          <w:rFonts w:ascii="Times New Roman" w:hAnsi="Times New Roman" w:cs="Times New Roman"/>
          <w:b/>
          <w:sz w:val="28"/>
          <w:szCs w:val="28"/>
        </w:rPr>
        <w:t xml:space="preserve">варов аптечного ассортимента» </w:t>
      </w:r>
      <w:r w:rsidRPr="0041409C">
        <w:rPr>
          <w:rFonts w:ascii="Times New Roman" w:hAnsi="Times New Roman" w:cs="Times New Roman"/>
          <w:b/>
          <w:sz w:val="28"/>
          <w:szCs w:val="28"/>
        </w:rPr>
        <w:t xml:space="preserve"> для специальности среднего профессионального образования 33.02.01 Фармация</w:t>
      </w:r>
    </w:p>
    <w:p w:rsidR="0041409C" w:rsidRDefault="0041409C" w:rsidP="0041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1409C" w:rsidRDefault="00E96466" w:rsidP="00414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составлена в соответствии с проектом примерной программы профессионального модуля, разработанной на основе Федерального государственного образовательного стандарта среднего профессионального образования, рекомендованной Экспертным советом по профессиональному образованию ФГУ «ФИРО». </w:t>
      </w:r>
    </w:p>
    <w:p w:rsidR="0041409C" w:rsidRDefault="00E96466" w:rsidP="00414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409C">
        <w:rPr>
          <w:rFonts w:ascii="Times New Roman" w:hAnsi="Times New Roman" w:cs="Times New Roman"/>
          <w:sz w:val="28"/>
          <w:szCs w:val="28"/>
        </w:rPr>
        <w:t>Содержание программы профессионального модуля реализуется в процессе освоения обучающимися программы подготовки специалистов среднего звена, разработанной в соответствии с требованиями ФГОС СПО по специальности 33.02.01 Фармация.</w:t>
      </w:r>
      <w:proofErr w:type="gramEnd"/>
      <w:r w:rsidRPr="0041409C">
        <w:rPr>
          <w:rFonts w:ascii="Times New Roman" w:hAnsi="Times New Roman" w:cs="Times New Roman"/>
          <w:sz w:val="28"/>
          <w:szCs w:val="28"/>
        </w:rPr>
        <w:t xml:space="preserve"> ПМ. 01 Реализация лекарственных средств и товаров аптечного ассортимента</w:t>
      </w:r>
    </w:p>
    <w:p w:rsidR="0041409C" w:rsidRDefault="0041409C" w:rsidP="00414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09C" w:rsidRPr="0041409C" w:rsidRDefault="00E96466" w:rsidP="0041409C">
      <w:pPr>
        <w:pStyle w:val="a3"/>
        <w:numPr>
          <w:ilvl w:val="1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9C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программы: </w:t>
      </w:r>
    </w:p>
    <w:p w:rsidR="0041409C" w:rsidRDefault="00E96466" w:rsidP="00414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является частью программы подготов</w:t>
      </w:r>
      <w:r w:rsidR="0041409C">
        <w:rPr>
          <w:rFonts w:ascii="Times New Roman" w:hAnsi="Times New Roman" w:cs="Times New Roman"/>
          <w:sz w:val="28"/>
          <w:szCs w:val="28"/>
        </w:rPr>
        <w:t xml:space="preserve">ки специалистов среднего звена ГАПОУ «Республиканский </w:t>
      </w:r>
      <w:r w:rsidRPr="0041409C">
        <w:rPr>
          <w:rFonts w:ascii="Times New Roman" w:hAnsi="Times New Roman" w:cs="Times New Roman"/>
          <w:sz w:val="28"/>
          <w:szCs w:val="28"/>
        </w:rPr>
        <w:t xml:space="preserve"> базовый медицинский колледж</w:t>
      </w:r>
      <w:r w:rsidR="0041409C">
        <w:rPr>
          <w:rFonts w:ascii="Times New Roman" w:hAnsi="Times New Roman" w:cs="Times New Roman"/>
          <w:sz w:val="28"/>
          <w:szCs w:val="28"/>
        </w:rPr>
        <w:t xml:space="preserve"> им.</w:t>
      </w:r>
      <w:r w:rsidR="00935B1B">
        <w:rPr>
          <w:rFonts w:ascii="Times New Roman" w:hAnsi="Times New Roman" w:cs="Times New Roman"/>
          <w:sz w:val="28"/>
          <w:szCs w:val="28"/>
        </w:rPr>
        <w:t xml:space="preserve"> </w:t>
      </w:r>
      <w:r w:rsidR="0041409C">
        <w:rPr>
          <w:rFonts w:ascii="Times New Roman" w:hAnsi="Times New Roman" w:cs="Times New Roman"/>
          <w:sz w:val="28"/>
          <w:szCs w:val="28"/>
        </w:rPr>
        <w:t>Э.Р.</w:t>
      </w:r>
      <w:r w:rsidR="00935B1B">
        <w:rPr>
          <w:rFonts w:ascii="Times New Roman" w:hAnsi="Times New Roman" w:cs="Times New Roman"/>
          <w:sz w:val="28"/>
          <w:szCs w:val="28"/>
        </w:rPr>
        <w:t xml:space="preserve"> </w:t>
      </w:r>
      <w:r w:rsidR="0041409C">
        <w:rPr>
          <w:rFonts w:ascii="Times New Roman" w:hAnsi="Times New Roman" w:cs="Times New Roman"/>
          <w:sz w:val="28"/>
          <w:szCs w:val="28"/>
        </w:rPr>
        <w:t>Раднаева</w:t>
      </w:r>
      <w:r w:rsidRPr="0041409C">
        <w:rPr>
          <w:rFonts w:ascii="Times New Roman" w:hAnsi="Times New Roman" w:cs="Times New Roman"/>
          <w:sz w:val="28"/>
          <w:szCs w:val="28"/>
        </w:rPr>
        <w:t xml:space="preserve">» по специальности 33.02.01 Фармация, разработанной в соответствии с ФГОС СПО. </w:t>
      </w:r>
    </w:p>
    <w:p w:rsidR="0041409C" w:rsidRDefault="00E96466" w:rsidP="00414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составлена для студентов очной формы обучения.</w:t>
      </w:r>
    </w:p>
    <w:p w:rsidR="0041409C" w:rsidRDefault="00E96466" w:rsidP="00414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09C" w:rsidRPr="0041409C" w:rsidRDefault="00E96466" w:rsidP="00414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9C">
        <w:rPr>
          <w:rFonts w:ascii="Times New Roman" w:hAnsi="Times New Roman" w:cs="Times New Roman"/>
          <w:b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</w:p>
    <w:p w:rsidR="0041409C" w:rsidRDefault="00E96466" w:rsidP="00414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 xml:space="preserve">ПМ. 01 «Реализация лекарственных средств и товаров аптечного ассортимента» в структуре программы подготовки специалистов среднего звена входит в состав профессионального учебного цикла. </w:t>
      </w:r>
    </w:p>
    <w:p w:rsidR="0041409C" w:rsidRDefault="0041409C" w:rsidP="00414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09C" w:rsidRPr="0041409C" w:rsidRDefault="00E96466" w:rsidP="0041409C">
      <w:pPr>
        <w:pStyle w:val="a3"/>
        <w:numPr>
          <w:ilvl w:val="1"/>
          <w:numId w:val="2"/>
        </w:numPr>
        <w:spacing w:after="0" w:line="240" w:lineRule="auto"/>
        <w:ind w:left="-567" w:firstLine="642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  <w:r w:rsidRPr="0041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09C" w:rsidRDefault="00E96466" w:rsidP="00414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 xml:space="preserve">Базовая часть: В результате освоения дисциплины обучающийся должен иметь практический опыт: </w:t>
      </w:r>
    </w:p>
    <w:p w:rsidR="0041409C" w:rsidRDefault="00E96466" w:rsidP="00414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 xml:space="preserve">− реализации лекарственных средств и товаров аптечного ассортимента. </w:t>
      </w:r>
    </w:p>
    <w:p w:rsidR="0041409C" w:rsidRDefault="00E96466" w:rsidP="0041409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уметь: </w:t>
      </w:r>
    </w:p>
    <w:p w:rsidR="00317562" w:rsidRDefault="00E96466" w:rsidP="0041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 xml:space="preserve">− применять современные технологии и давать обоснованные рекомендации при отпуске товаров аптечного ассортимента; </w:t>
      </w:r>
    </w:p>
    <w:p w:rsidR="00317562" w:rsidRDefault="00E96466" w:rsidP="0041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 xml:space="preserve">− оформлять торговый зал с использованием элементов </w:t>
      </w:r>
      <w:proofErr w:type="spellStart"/>
      <w:r w:rsidRPr="0041409C">
        <w:rPr>
          <w:rFonts w:ascii="Times New Roman" w:hAnsi="Times New Roman" w:cs="Times New Roman"/>
          <w:sz w:val="28"/>
          <w:szCs w:val="28"/>
        </w:rPr>
        <w:t>мерчандайзинга</w:t>
      </w:r>
      <w:proofErr w:type="spellEnd"/>
      <w:r w:rsidRPr="004140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7562" w:rsidRDefault="00E96466" w:rsidP="0041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 xml:space="preserve">− соблюдать условия хранения лекарственных средств и товаров аптечного ассортимента; </w:t>
      </w:r>
    </w:p>
    <w:p w:rsidR="00317562" w:rsidRDefault="00317562" w:rsidP="0041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466" w:rsidRPr="0041409C">
        <w:rPr>
          <w:rFonts w:ascii="Times New Roman" w:hAnsi="Times New Roman" w:cs="Times New Roman"/>
          <w:sz w:val="28"/>
          <w:szCs w:val="28"/>
        </w:rPr>
        <w:t xml:space="preserve">информировать потребителей о правилах сбора, сушки и хранения лекарственного растительного сырья; </w:t>
      </w:r>
    </w:p>
    <w:p w:rsidR="00317562" w:rsidRDefault="00317562" w:rsidP="0041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6466" w:rsidRPr="0041409C">
        <w:rPr>
          <w:rFonts w:ascii="Times New Roman" w:hAnsi="Times New Roman" w:cs="Times New Roman"/>
          <w:sz w:val="28"/>
          <w:szCs w:val="28"/>
        </w:rPr>
        <w:t xml:space="preserve">оказывать консультативную помощь в целях обеспечения ответственного самолечения; использовать вербальные и невербальные способы общения в профессиональной деятельности. </w:t>
      </w:r>
    </w:p>
    <w:p w:rsidR="00317562" w:rsidRDefault="00E96466" w:rsidP="003175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студент должен </w:t>
      </w:r>
      <w:r w:rsidRPr="00317562">
        <w:rPr>
          <w:rFonts w:ascii="Times New Roman" w:hAnsi="Times New Roman" w:cs="Times New Roman"/>
          <w:b/>
          <w:sz w:val="28"/>
          <w:szCs w:val="28"/>
        </w:rPr>
        <w:t>знать:</w:t>
      </w:r>
      <w:r w:rsidRPr="00414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562" w:rsidRDefault="00317562" w:rsidP="003175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466" w:rsidRPr="0041409C">
        <w:rPr>
          <w:rFonts w:ascii="Times New Roman" w:hAnsi="Times New Roman" w:cs="Times New Roman"/>
          <w:sz w:val="28"/>
          <w:szCs w:val="28"/>
        </w:rPr>
        <w:t xml:space="preserve">современный ассортимент готовых лекарственных средств, лекарственные средства растительного происхождения, другие товары аптечного ассортимента; фармакологические группы лекарственных средств; </w:t>
      </w:r>
    </w:p>
    <w:p w:rsidR="00317562" w:rsidRDefault="00317562" w:rsidP="003175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466" w:rsidRPr="0041409C">
        <w:rPr>
          <w:rFonts w:ascii="Times New Roman" w:hAnsi="Times New Roman" w:cs="Times New Roman"/>
          <w:sz w:val="28"/>
          <w:szCs w:val="28"/>
        </w:rPr>
        <w:t xml:space="preserve">характеристику препаратов, синонимы и аналоги, показания и способ применения, противопоказания, побочные действия; идентификацию товаров аптечного ассортимента; </w:t>
      </w:r>
    </w:p>
    <w:p w:rsidR="00317562" w:rsidRDefault="00317562" w:rsidP="003175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466" w:rsidRPr="0041409C">
        <w:rPr>
          <w:rFonts w:ascii="Times New Roman" w:hAnsi="Times New Roman" w:cs="Times New Roman"/>
          <w:sz w:val="28"/>
          <w:szCs w:val="28"/>
        </w:rPr>
        <w:t xml:space="preserve">характеристику лекарственного растительного сырья, требования к качеству лекарственного растительного сырья; </w:t>
      </w:r>
    </w:p>
    <w:p w:rsidR="00317562" w:rsidRDefault="00317562" w:rsidP="003175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466" w:rsidRPr="0041409C">
        <w:rPr>
          <w:rFonts w:ascii="Times New Roman" w:hAnsi="Times New Roman" w:cs="Times New Roman"/>
          <w:sz w:val="28"/>
          <w:szCs w:val="28"/>
        </w:rPr>
        <w:t xml:space="preserve">нормативные документы, основы фармацевтической этики и деонтологии; принципы эффективного общения, особенности различных типов личностей клиентов; </w:t>
      </w:r>
    </w:p>
    <w:p w:rsidR="00317562" w:rsidRDefault="00317562" w:rsidP="003175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466" w:rsidRPr="0041409C">
        <w:rPr>
          <w:rFonts w:ascii="Times New Roman" w:hAnsi="Times New Roman" w:cs="Times New Roman"/>
          <w:sz w:val="28"/>
          <w:szCs w:val="28"/>
        </w:rPr>
        <w:t xml:space="preserve">информационные технологии при отпуске лекарственных средств и других товаров аптечного ассортимента. </w:t>
      </w:r>
    </w:p>
    <w:p w:rsidR="00317562" w:rsidRDefault="00E96466" w:rsidP="003175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 xml:space="preserve">В процессе освоения профессионального модуля у студентов должны формироваться </w:t>
      </w:r>
      <w:r w:rsidRPr="0046210F">
        <w:rPr>
          <w:rFonts w:ascii="Times New Roman" w:hAnsi="Times New Roman" w:cs="Times New Roman"/>
          <w:b/>
          <w:sz w:val="28"/>
          <w:szCs w:val="28"/>
        </w:rPr>
        <w:t>общие компетенции (</w:t>
      </w:r>
      <w:proofErr w:type="gramStart"/>
      <w:r w:rsidRPr="0046210F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46210F">
        <w:rPr>
          <w:rFonts w:ascii="Times New Roman" w:hAnsi="Times New Roman" w:cs="Times New Roman"/>
          <w:b/>
          <w:sz w:val="28"/>
          <w:szCs w:val="28"/>
        </w:rPr>
        <w:t>):</w:t>
      </w:r>
      <w:r w:rsidRPr="0041409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173" w:type="dxa"/>
        <w:tblInd w:w="-567" w:type="dxa"/>
        <w:tblLook w:val="04A0" w:firstRow="1" w:lastRow="0" w:firstColumn="1" w:lastColumn="0" w:noHBand="0" w:noVBand="1"/>
      </w:tblPr>
      <w:tblGrid>
        <w:gridCol w:w="1242"/>
        <w:gridCol w:w="8931"/>
      </w:tblGrid>
      <w:tr w:rsidR="00317562" w:rsidTr="00317562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17562" w:rsidTr="00317562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17562" w:rsidTr="00317562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17562" w:rsidTr="00317562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17562" w:rsidTr="00317562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17562" w:rsidTr="00317562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17562" w:rsidTr="00317562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317562" w:rsidTr="00317562">
        <w:tc>
          <w:tcPr>
            <w:tcW w:w="1242" w:type="dxa"/>
          </w:tcPr>
          <w:p w:rsidR="00317562" w:rsidRPr="0041409C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8931" w:type="dxa"/>
          </w:tcPr>
          <w:p w:rsidR="00317562" w:rsidRPr="0041409C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ованием, осознанно планировать </w:t>
            </w: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своей квалификации.</w:t>
            </w:r>
          </w:p>
        </w:tc>
      </w:tr>
      <w:tr w:rsidR="00317562" w:rsidTr="00317562">
        <w:tc>
          <w:tcPr>
            <w:tcW w:w="1242" w:type="dxa"/>
          </w:tcPr>
          <w:p w:rsidR="00317562" w:rsidRPr="0041409C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8931" w:type="dxa"/>
          </w:tcPr>
          <w:p w:rsidR="00317562" w:rsidRPr="0041409C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17562" w:rsidTr="00317562">
        <w:tc>
          <w:tcPr>
            <w:tcW w:w="1242" w:type="dxa"/>
          </w:tcPr>
          <w:p w:rsidR="00317562" w:rsidRPr="0041409C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8931" w:type="dxa"/>
          </w:tcPr>
          <w:p w:rsidR="00317562" w:rsidRPr="0041409C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317562" w:rsidTr="00317562">
        <w:tc>
          <w:tcPr>
            <w:tcW w:w="1242" w:type="dxa"/>
          </w:tcPr>
          <w:p w:rsidR="00317562" w:rsidRPr="0041409C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8931" w:type="dxa"/>
          </w:tcPr>
          <w:p w:rsidR="00317562" w:rsidRPr="0041409C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 xml:space="preserve">Быть готовым брать на себя нравственные обязательства по отношению </w:t>
            </w:r>
            <w:r w:rsidRPr="00414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природе, обществу и человеку.</w:t>
            </w:r>
          </w:p>
        </w:tc>
      </w:tr>
      <w:tr w:rsidR="00317562" w:rsidTr="00317562">
        <w:tc>
          <w:tcPr>
            <w:tcW w:w="1242" w:type="dxa"/>
          </w:tcPr>
          <w:p w:rsidR="00317562" w:rsidRPr="0041409C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OK 12.</w:t>
            </w:r>
          </w:p>
        </w:tc>
        <w:tc>
          <w:tcPr>
            <w:tcW w:w="8931" w:type="dxa"/>
          </w:tcPr>
          <w:p w:rsidR="00317562" w:rsidRPr="0041409C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317562" w:rsidRDefault="00317562" w:rsidP="003175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562" w:rsidRPr="0046210F" w:rsidRDefault="00E96466" w:rsidP="003175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09C">
        <w:rPr>
          <w:rFonts w:ascii="Times New Roman" w:hAnsi="Times New Roman" w:cs="Times New Roman"/>
          <w:sz w:val="28"/>
          <w:szCs w:val="28"/>
        </w:rPr>
        <w:t xml:space="preserve">В процессе освоения профессионального модуля у студентов должны формироваться </w:t>
      </w:r>
      <w:r w:rsidRPr="0046210F">
        <w:rPr>
          <w:rFonts w:ascii="Times New Roman" w:hAnsi="Times New Roman" w:cs="Times New Roman"/>
          <w:b/>
          <w:sz w:val="28"/>
          <w:szCs w:val="28"/>
        </w:rPr>
        <w:t xml:space="preserve">профессиональные компетенции (ПК): </w:t>
      </w:r>
    </w:p>
    <w:tbl>
      <w:tblPr>
        <w:tblStyle w:val="a4"/>
        <w:tblW w:w="10173" w:type="dxa"/>
        <w:tblInd w:w="-567" w:type="dxa"/>
        <w:tblLook w:val="04A0" w:firstRow="1" w:lastRow="0" w:firstColumn="1" w:lastColumn="0" w:noHBand="0" w:noVBand="1"/>
      </w:tblPr>
      <w:tblGrid>
        <w:gridCol w:w="1242"/>
        <w:gridCol w:w="8931"/>
      </w:tblGrid>
      <w:tr w:rsidR="00317562" w:rsidTr="0046210F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</w:tr>
      <w:tr w:rsidR="00317562" w:rsidTr="0046210F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Отпускать лекарственные средства населению, в том числе по льготным рецептам и требованиям учреждений здравоохранения.</w:t>
            </w:r>
          </w:p>
        </w:tc>
      </w:tr>
      <w:tr w:rsidR="00317562" w:rsidTr="0046210F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Продавать изделия медицинского назначения и другие товары аптечного ассортимента.</w:t>
            </w:r>
          </w:p>
        </w:tc>
      </w:tr>
      <w:tr w:rsidR="00317562" w:rsidTr="0046210F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Участвовать в оформлении торгового зала.</w:t>
            </w:r>
          </w:p>
        </w:tc>
      </w:tr>
      <w:tr w:rsidR="00317562" w:rsidTr="0046210F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ПК 1.5.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</w:tr>
      <w:tr w:rsidR="00317562" w:rsidTr="0046210F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ПК 1.6.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317562" w:rsidTr="0046210F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ПК 1.7.</w:t>
            </w: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Оказывать первую медицинскую помощь.</w:t>
            </w:r>
          </w:p>
        </w:tc>
      </w:tr>
      <w:tr w:rsidR="00317562" w:rsidTr="0046210F">
        <w:tc>
          <w:tcPr>
            <w:tcW w:w="1242" w:type="dxa"/>
          </w:tcPr>
          <w:p w:rsidR="00317562" w:rsidRDefault="0046210F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ПК 1.8.</w:t>
            </w:r>
          </w:p>
        </w:tc>
        <w:tc>
          <w:tcPr>
            <w:tcW w:w="8931" w:type="dxa"/>
          </w:tcPr>
          <w:p w:rsidR="00317562" w:rsidRDefault="0046210F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09C">
              <w:rPr>
                <w:rFonts w:ascii="Times New Roman" w:hAnsi="Times New Roman" w:cs="Times New Roman"/>
                <w:sz w:val="28"/>
                <w:szCs w:val="28"/>
              </w:rPr>
              <w:t>Оформлять документы первичного учета.</w:t>
            </w:r>
          </w:p>
        </w:tc>
      </w:tr>
      <w:tr w:rsidR="00317562" w:rsidTr="0046210F">
        <w:tc>
          <w:tcPr>
            <w:tcW w:w="1242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317562" w:rsidRDefault="00317562" w:rsidP="00317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E12" w:rsidRPr="00174E12" w:rsidRDefault="00174E12" w:rsidP="00174E12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E12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производственной практики по профилю специальности </w:t>
      </w:r>
    </w:p>
    <w:p w:rsidR="00174E12" w:rsidRPr="00174E12" w:rsidRDefault="00174E12" w:rsidP="00174E1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12">
        <w:rPr>
          <w:rFonts w:ascii="Times New Roman" w:hAnsi="Times New Roman" w:cs="Times New Roman"/>
          <w:sz w:val="28"/>
          <w:szCs w:val="28"/>
        </w:rPr>
        <w:t xml:space="preserve">Обучающиеся проходят производственную практику на базах производственного обучения, которыми являются учреждения здравоохранения Республики Бурятии. </w:t>
      </w:r>
    </w:p>
    <w:p w:rsidR="00174E12" w:rsidRPr="00174E12" w:rsidRDefault="00174E12" w:rsidP="00174E1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12">
        <w:rPr>
          <w:rFonts w:ascii="Times New Roman" w:hAnsi="Times New Roman" w:cs="Times New Roman"/>
          <w:sz w:val="28"/>
          <w:szCs w:val="28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методических руководителей производственной практики от учреждений здравоохранения и ГАПОУ «Республиканский базовый медицинский колледж </w:t>
      </w:r>
      <w:proofErr w:type="spellStart"/>
      <w:r w:rsidRPr="00174E12">
        <w:rPr>
          <w:rFonts w:ascii="Times New Roman" w:hAnsi="Times New Roman" w:cs="Times New Roman"/>
          <w:sz w:val="28"/>
          <w:szCs w:val="28"/>
        </w:rPr>
        <w:t>им.Э.Р.Раднаева</w:t>
      </w:r>
      <w:proofErr w:type="spellEnd"/>
      <w:r w:rsidRPr="00174E1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74E12" w:rsidRPr="00174E12" w:rsidRDefault="00174E12" w:rsidP="00174E1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12">
        <w:rPr>
          <w:rFonts w:ascii="Times New Roman" w:hAnsi="Times New Roman" w:cs="Times New Roman"/>
          <w:sz w:val="28"/>
          <w:szCs w:val="28"/>
        </w:rPr>
        <w:t xml:space="preserve">Обучающиеся проходят производственную практику в соответствии с графиком прохождения практики. Продолжительность рабочего дня обучающихся при прохождении производственной практики – 6 часов и не более 36 академических часов в неделю. </w:t>
      </w:r>
    </w:p>
    <w:p w:rsidR="00174E12" w:rsidRPr="00174E12" w:rsidRDefault="00174E12" w:rsidP="00174E1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E12">
        <w:rPr>
          <w:rFonts w:ascii="Times New Roman" w:hAnsi="Times New Roman" w:cs="Times New Roman"/>
          <w:b/>
          <w:sz w:val="28"/>
          <w:szCs w:val="28"/>
        </w:rPr>
        <w:t>Тематический план практики по профилю специальности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7655"/>
        <w:gridCol w:w="2375"/>
      </w:tblGrid>
      <w:tr w:rsidR="00174E12" w:rsidRPr="00174E12" w:rsidTr="00300C2C">
        <w:tc>
          <w:tcPr>
            <w:tcW w:w="7655" w:type="dxa"/>
          </w:tcPr>
          <w:p w:rsidR="00174E12" w:rsidRPr="00174E12" w:rsidRDefault="00174E12" w:rsidP="00174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E12">
              <w:rPr>
                <w:rFonts w:ascii="Times New Roman" w:hAnsi="Times New Roman" w:cs="Times New Roman"/>
                <w:sz w:val="28"/>
                <w:szCs w:val="28"/>
              </w:rPr>
              <w:t>Разделы производственных работ</w:t>
            </w:r>
          </w:p>
        </w:tc>
        <w:tc>
          <w:tcPr>
            <w:tcW w:w="2375" w:type="dxa"/>
          </w:tcPr>
          <w:p w:rsidR="00174E12" w:rsidRPr="00174E12" w:rsidRDefault="00174E12" w:rsidP="00174E1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12">
              <w:rPr>
                <w:rFonts w:ascii="Times New Roman" w:hAnsi="Times New Roman" w:cs="Times New Roman"/>
                <w:sz w:val="28"/>
                <w:szCs w:val="28"/>
              </w:rPr>
              <w:t xml:space="preserve">Объем часов </w:t>
            </w:r>
          </w:p>
        </w:tc>
      </w:tr>
      <w:tr w:rsidR="00174E12" w:rsidRPr="00174E12" w:rsidTr="00300C2C">
        <w:tc>
          <w:tcPr>
            <w:tcW w:w="7655" w:type="dxa"/>
          </w:tcPr>
          <w:p w:rsidR="00174E12" w:rsidRPr="00174E12" w:rsidRDefault="00174E12" w:rsidP="00174E12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12">
              <w:rPr>
                <w:rFonts w:ascii="Times New Roman" w:hAnsi="Times New Roman" w:cs="Times New Roman"/>
                <w:sz w:val="28"/>
                <w:szCs w:val="28"/>
              </w:rPr>
              <w:t>МДК. 01.01 Лекарствоведение</w:t>
            </w:r>
          </w:p>
        </w:tc>
        <w:tc>
          <w:tcPr>
            <w:tcW w:w="2375" w:type="dxa"/>
          </w:tcPr>
          <w:p w:rsidR="00174E12" w:rsidRPr="00174E12" w:rsidRDefault="00174E12" w:rsidP="00174E1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 часов</w:t>
            </w:r>
            <w:bookmarkStart w:id="0" w:name="_GoBack"/>
            <w:bookmarkEnd w:id="0"/>
          </w:p>
        </w:tc>
      </w:tr>
      <w:tr w:rsidR="00174E12" w:rsidRPr="00174E12" w:rsidTr="00300C2C">
        <w:tc>
          <w:tcPr>
            <w:tcW w:w="10030" w:type="dxa"/>
            <w:gridSpan w:val="2"/>
          </w:tcPr>
          <w:p w:rsidR="00174E12" w:rsidRPr="00174E12" w:rsidRDefault="00174E12" w:rsidP="00174E12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12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по практике проводится в форме дифференцированного зачета </w:t>
            </w:r>
          </w:p>
        </w:tc>
      </w:tr>
    </w:tbl>
    <w:p w:rsidR="00174E12" w:rsidRPr="00174E12" w:rsidRDefault="00174E12" w:rsidP="00174E12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E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организации аттестации и оценке результатов производственной практики по профилю специальности </w:t>
      </w:r>
    </w:p>
    <w:p w:rsidR="00174E12" w:rsidRPr="00174E12" w:rsidRDefault="00174E12" w:rsidP="00174E1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12">
        <w:rPr>
          <w:rFonts w:ascii="Times New Roman" w:hAnsi="Times New Roman" w:cs="Times New Roman"/>
          <w:sz w:val="28"/>
          <w:szCs w:val="28"/>
        </w:rPr>
        <w:t xml:space="preserve">Аттестация производственной практики проводится в форме дифференцированного зачета в последний день производственной практики на базах практической подготовки / оснащенных кабинетах колледжа. </w:t>
      </w:r>
    </w:p>
    <w:p w:rsidR="00174E12" w:rsidRPr="00174E12" w:rsidRDefault="00174E12" w:rsidP="00174E1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E12">
        <w:rPr>
          <w:rFonts w:ascii="Times New Roman" w:hAnsi="Times New Roman" w:cs="Times New Roman"/>
          <w:sz w:val="28"/>
          <w:szCs w:val="28"/>
        </w:rPr>
        <w:t xml:space="preserve">К аттестации допускаются обучающиеся, выполнившие в полном объеме программу производственной практики и представившие полный пакет отчетных документов, характеристику с производственной практики. </w:t>
      </w:r>
    </w:p>
    <w:p w:rsidR="00174E12" w:rsidRPr="00174E12" w:rsidRDefault="00174E12" w:rsidP="00174E12">
      <w:pPr>
        <w:spacing w:after="0"/>
        <w:ind w:left="-567" w:firstLine="567"/>
        <w:jc w:val="both"/>
      </w:pPr>
      <w:r w:rsidRPr="00174E12">
        <w:rPr>
          <w:rFonts w:ascii="Times New Roman" w:hAnsi="Times New Roman" w:cs="Times New Roman"/>
          <w:sz w:val="28"/>
          <w:szCs w:val="28"/>
        </w:rPr>
        <w:t>В процессе аттестации проводится экспертиза формирования практических профессиональных умений, и приобретения практического опыта работы в части освоения основного вида профессиональной деятельности, освоения общих и профессиональных компетенций</w:t>
      </w:r>
      <w:r w:rsidRPr="00174E12">
        <w:t>.</w:t>
      </w:r>
    </w:p>
    <w:p w:rsidR="00174E12" w:rsidRPr="00174E12" w:rsidRDefault="00174E12" w:rsidP="00174E12">
      <w:pPr>
        <w:spacing w:after="0" w:line="237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17562" w:rsidRDefault="00317562" w:rsidP="0031756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1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4A21"/>
    <w:multiLevelType w:val="multilevel"/>
    <w:tmpl w:val="8438D0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7D725E93"/>
    <w:multiLevelType w:val="multilevel"/>
    <w:tmpl w:val="0F521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7E"/>
    <w:rsid w:val="00174E12"/>
    <w:rsid w:val="001F4403"/>
    <w:rsid w:val="00317562"/>
    <w:rsid w:val="0041409C"/>
    <w:rsid w:val="0046210F"/>
    <w:rsid w:val="00700E46"/>
    <w:rsid w:val="00722424"/>
    <w:rsid w:val="00935B1B"/>
    <w:rsid w:val="0095387E"/>
    <w:rsid w:val="00C22EEE"/>
    <w:rsid w:val="00D64213"/>
    <w:rsid w:val="00E9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9C"/>
    <w:pPr>
      <w:ind w:left="720"/>
      <w:contextualSpacing/>
    </w:pPr>
  </w:style>
  <w:style w:type="table" w:styleId="a4">
    <w:name w:val="Table Grid"/>
    <w:basedOn w:val="a1"/>
    <w:uiPriority w:val="59"/>
    <w:rsid w:val="0031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74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9C"/>
    <w:pPr>
      <w:ind w:left="720"/>
      <w:contextualSpacing/>
    </w:pPr>
  </w:style>
  <w:style w:type="table" w:styleId="a4">
    <w:name w:val="Table Grid"/>
    <w:basedOn w:val="a1"/>
    <w:uiPriority w:val="59"/>
    <w:rsid w:val="00317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174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ХорошихВГ</dc:creator>
  <cp:keywords/>
  <dc:description/>
  <cp:lastModifiedBy>ХорошихВГ</cp:lastModifiedBy>
  <cp:revision>8</cp:revision>
  <dcterms:created xsi:type="dcterms:W3CDTF">2019-03-11T03:22:00Z</dcterms:created>
  <dcterms:modified xsi:type="dcterms:W3CDTF">2019-03-22T08:27:00Z</dcterms:modified>
</cp:coreProperties>
</file>