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</w:t>
      </w:r>
    </w:p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больными» (ПМ. 04)</w:t>
      </w:r>
    </w:p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EF0B7A" w:rsidRPr="00485C65" w:rsidRDefault="00EF0B7A" w:rsidP="00485C6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EF0B7A" w:rsidRPr="00485C65" w:rsidRDefault="00EF0B7A" w:rsidP="00485C65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485C65" w:rsidRDefault="00EF0B7A" w:rsidP="00485C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 основе</w:t>
      </w:r>
      <w:r w:rsidR="00485C6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85C65">
        <w:rPr>
          <w:rFonts w:ascii="Times New Roman" w:hAnsi="Times New Roman" w:cs="Times New Roman"/>
          <w:sz w:val="28"/>
          <w:szCs w:val="28"/>
        </w:rPr>
        <w:t>ПМ. 04 «Выполнение работ по профессии младшая медицинская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сестра по уходу за больными» для специальности среднего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профессионального образования 34.02.01 Сестринское дело.</w:t>
      </w:r>
    </w:p>
    <w:p w:rsidR="00EF0B7A" w:rsidRPr="00485C65" w:rsidRDefault="00EF0B7A" w:rsidP="00485C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65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 СПО по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специальности 34.02.01 Сестринское дело.</w:t>
      </w:r>
      <w:proofErr w:type="gramEnd"/>
    </w:p>
    <w:p w:rsidR="00EF0B7A" w:rsidRPr="00485C65" w:rsidRDefault="00EF0B7A" w:rsidP="00485C65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485C65" w:rsidRDefault="00EF0B7A" w:rsidP="00485C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по профилю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специальности является частью программы подготовки специалистов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среднего звена соответствии с ФГОС СПО по специальности 34.02.01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65" w:rsidRDefault="00EF0B7A" w:rsidP="00485C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Сестринское дело, в части освоения основного вида профессиональной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деятельности (ВПД):</w:t>
      </w:r>
    </w:p>
    <w:p w:rsidR="00EF0B7A" w:rsidRPr="00485C65" w:rsidRDefault="00EF0B7A" w:rsidP="00485C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Выполнение работ по профессии Младшая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медицинская сестра по уходу за больными и соответствующих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профессиональных компетенций (ПК).</w:t>
      </w:r>
    </w:p>
    <w:p w:rsidR="00EF0B7A" w:rsidRPr="00485C65" w:rsidRDefault="00EF0B7A" w:rsidP="0048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составлена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85C65" w:rsidRDefault="00EF0B7A" w:rsidP="00485C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студентов очной формы обучения.</w:t>
      </w:r>
    </w:p>
    <w:p w:rsidR="00485C65" w:rsidRDefault="00485C65" w:rsidP="00485C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B7A" w:rsidRPr="00485C65" w:rsidRDefault="00EF0B7A" w:rsidP="00485C6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</w:p>
    <w:p w:rsidR="00EF0B7A" w:rsidRPr="00485C65" w:rsidRDefault="00EF0B7A" w:rsidP="00485C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EF0B7A" w:rsidRPr="00485C65" w:rsidRDefault="00485C65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B7A" w:rsidRPr="00485C65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 деятельности</w:t>
      </w:r>
    </w:p>
    <w:p w:rsidR="00EF0B7A" w:rsidRPr="00485C65" w:rsidRDefault="00EF0B7A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EF0B7A" w:rsidRPr="00485C65" w:rsidRDefault="00485C65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B7A" w:rsidRPr="00485C65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компетенций;</w:t>
      </w:r>
    </w:p>
    <w:p w:rsidR="00EF0B7A" w:rsidRPr="00485C65" w:rsidRDefault="00485C65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B7A" w:rsidRPr="00485C65">
        <w:rPr>
          <w:rFonts w:ascii="Times New Roman" w:hAnsi="Times New Roman" w:cs="Times New Roman"/>
          <w:sz w:val="28"/>
          <w:szCs w:val="28"/>
        </w:rPr>
        <w:t xml:space="preserve"> приобретение необходимых умений и опыта практической работы </w:t>
      </w:r>
      <w:proofErr w:type="gramStart"/>
      <w:r w:rsidR="00EF0B7A" w:rsidRPr="00485C6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0B7A" w:rsidRPr="00485C65" w:rsidRDefault="00EF0B7A" w:rsidP="00485C65">
      <w:pPr>
        <w:ind w:hanging="567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EF0B7A" w:rsidRPr="00485C65" w:rsidRDefault="00EF0B7A" w:rsidP="00485C65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Задачи производственной практики:</w:t>
      </w:r>
    </w:p>
    <w:p w:rsidR="00EF0B7A" w:rsidRPr="00485C65" w:rsidRDefault="00EF0B7A" w:rsidP="00485C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1. Выработать умение и опыт практической работы по организации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собственной деятельности и эффективному общению с пациентом и его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окружением с соблюдением принципов профессиональной этики.</w:t>
      </w:r>
    </w:p>
    <w:p w:rsidR="00EF0B7A" w:rsidRPr="00485C65" w:rsidRDefault="00EF0B7A" w:rsidP="006754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lastRenderedPageBreak/>
        <w:t>2. Сформировать умение и опыт практической работы по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осуществлению ухода за пациентами различных возрастных групп в</w:t>
      </w:r>
      <w:r w:rsidR="00485C65">
        <w:rPr>
          <w:rFonts w:ascii="Times New Roman" w:hAnsi="Times New Roman" w:cs="Times New Roman"/>
          <w:sz w:val="28"/>
          <w:szCs w:val="28"/>
        </w:rPr>
        <w:t xml:space="preserve"> условиях учреждения </w:t>
      </w:r>
      <w:r w:rsidRPr="00485C65">
        <w:rPr>
          <w:rFonts w:ascii="Times New Roman" w:hAnsi="Times New Roman" w:cs="Times New Roman"/>
          <w:sz w:val="28"/>
          <w:szCs w:val="28"/>
        </w:rPr>
        <w:t>здравоохранения и принятию решений в стандартных и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нестандартных ситуациях.</w:t>
      </w:r>
    </w:p>
    <w:p w:rsidR="00EF0B7A" w:rsidRPr="00485C65" w:rsidRDefault="00EF0B7A" w:rsidP="0067549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3. Сформировать опыт поиска информации, необходимой для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с использованием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4. Выработать умения и практический опыт оказания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EF0B7A" w:rsidRP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услуг в пределах своих полномочий с соблюдением правил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инфекционной</w:t>
      </w:r>
      <w:proofErr w:type="gramEnd"/>
    </w:p>
    <w:p w:rsid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безопасности и безопасной больничной среды.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5. Сформировать практические навыки консультирования пациента и</w:t>
      </w:r>
    </w:p>
    <w:p w:rsid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его окружения по вопросам ухода и </w:t>
      </w:r>
      <w:proofErr w:type="spellStart"/>
      <w:r w:rsidRPr="00485C6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485C65">
        <w:rPr>
          <w:rFonts w:ascii="Times New Roman" w:hAnsi="Times New Roman" w:cs="Times New Roman"/>
          <w:sz w:val="28"/>
          <w:szCs w:val="28"/>
        </w:rPr>
        <w:t xml:space="preserve"> и участия в </w:t>
      </w:r>
      <w:proofErr w:type="spellStart"/>
      <w:r w:rsidRPr="00485C65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485C65">
        <w:rPr>
          <w:rFonts w:ascii="Times New Roman" w:hAnsi="Times New Roman" w:cs="Times New Roman"/>
          <w:sz w:val="28"/>
          <w:szCs w:val="28"/>
        </w:rPr>
        <w:t>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6. Сформировать практический опыт по осуществлению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сестринского</w:t>
      </w:r>
      <w:proofErr w:type="gramEnd"/>
    </w:p>
    <w:p w:rsid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процесса и оформлению медицинской документации.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7. Сформировать практический опыт организации рабочего места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0B7A" w:rsidRP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соблюдением требований охраны труда производственной санитарии,</w:t>
      </w:r>
    </w:p>
    <w:p w:rsid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инфекционной и противопожарной безопасности.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8. Сформировать умение работы в команде, эффективно общаться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85C65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коллегами.</w:t>
      </w:r>
    </w:p>
    <w:p w:rsidR="00EF0B7A" w:rsidRPr="00485C65" w:rsidRDefault="00EF0B7A" w:rsidP="0067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9. Воспитать понимание сущности и социальной значимости своей</w:t>
      </w:r>
    </w:p>
    <w:p w:rsidR="00EF0B7A" w:rsidRDefault="00EF0B7A" w:rsidP="0067549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485C65" w:rsidRPr="00485C65" w:rsidRDefault="00485C65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B7A" w:rsidRPr="00485C65" w:rsidRDefault="00EF0B7A" w:rsidP="00485C65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1.3. Место и время проведения производственной практики по профилю</w:t>
      </w:r>
    </w:p>
    <w:p w:rsidR="00EF0B7A" w:rsidRPr="00485C65" w:rsidRDefault="00EF0B7A" w:rsidP="00485C65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EF0B7A" w:rsidRPr="00485C65" w:rsidRDefault="00EF0B7A" w:rsidP="0048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0B7A" w:rsidRPr="00485C65" w:rsidRDefault="00485C65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базах ГАПОУ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7A" w:rsidRPr="00485C65">
        <w:rPr>
          <w:rFonts w:ascii="Times New Roman" w:hAnsi="Times New Roman" w:cs="Times New Roman"/>
          <w:sz w:val="28"/>
          <w:szCs w:val="28"/>
        </w:rPr>
        <w:t xml:space="preserve"> базовый медицинский</w:t>
      </w:r>
    </w:p>
    <w:p w:rsidR="00EF0B7A" w:rsidRPr="00485C65" w:rsidRDefault="00EF0B7A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колледж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65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485C65">
        <w:rPr>
          <w:rFonts w:ascii="Times New Roman" w:hAnsi="Times New Roman" w:cs="Times New Roman"/>
          <w:sz w:val="28"/>
          <w:szCs w:val="28"/>
        </w:rPr>
        <w:t>».</w:t>
      </w:r>
    </w:p>
    <w:p w:rsidR="00EF0B7A" w:rsidRPr="00485C65" w:rsidRDefault="00EF0B7A" w:rsidP="0048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6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 xml:space="preserve"> проходят производственную практику в соответствии с</w:t>
      </w:r>
    </w:p>
    <w:p w:rsidR="00EF0B7A" w:rsidRPr="00485C65" w:rsidRDefault="00EF0B7A" w:rsidP="00485C6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графиком прохождения практики.</w:t>
      </w:r>
    </w:p>
    <w:p w:rsidR="00EF0B7A" w:rsidRPr="00485C65" w:rsidRDefault="00EF0B7A" w:rsidP="00485C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Распределение ежедневного </w:t>
      </w:r>
      <w:r w:rsidR="00485C65">
        <w:rPr>
          <w:rFonts w:ascii="Times New Roman" w:hAnsi="Times New Roman" w:cs="Times New Roman"/>
          <w:sz w:val="28"/>
          <w:szCs w:val="28"/>
        </w:rPr>
        <w:t xml:space="preserve">рабочего времени обучающегося на </w:t>
      </w:r>
      <w:r w:rsidRPr="00485C65">
        <w:rPr>
          <w:rFonts w:ascii="Times New Roman" w:hAnsi="Times New Roman" w:cs="Times New Roman"/>
          <w:sz w:val="28"/>
          <w:szCs w:val="28"/>
        </w:rPr>
        <w:t>производственной практике в соответствии с рабочей программой включает:</w:t>
      </w:r>
    </w:p>
    <w:p w:rsidR="00EF0B7A" w:rsidRPr="00485C65" w:rsidRDefault="00EF0B7A" w:rsidP="00485C6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отработку сестринских манипуляций (40%), работу с пациентом (30%),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работу по обеспечению инфекционной безопасности (30%).</w:t>
      </w:r>
    </w:p>
    <w:p w:rsidR="00EF0B7A" w:rsidRPr="00485C65" w:rsidRDefault="00EF0B7A" w:rsidP="00485C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производственной практики – 6 часов и не более 36 академических часов в</w:t>
      </w:r>
      <w:r w:rsidR="00485C65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неделю.</w:t>
      </w:r>
    </w:p>
    <w:p w:rsidR="00EF0B7A" w:rsidRPr="00485C65" w:rsidRDefault="00EF0B7A" w:rsidP="00485C65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85C65">
        <w:rPr>
          <w:rFonts w:ascii="Times New Roman" w:hAnsi="Times New Roman" w:cs="Times New Roman"/>
          <w:b/>
          <w:sz w:val="28"/>
          <w:szCs w:val="28"/>
        </w:rPr>
        <w:t>1.4. Тематический план практики по профилю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C65" w:rsidTr="00485C65">
        <w:tc>
          <w:tcPr>
            <w:tcW w:w="4785" w:type="dxa"/>
          </w:tcPr>
          <w:p w:rsid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4786" w:type="dxa"/>
          </w:tcPr>
          <w:p w:rsid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85C65" w:rsidTr="00485C65">
        <w:tc>
          <w:tcPr>
            <w:tcW w:w="4785" w:type="dxa"/>
          </w:tcPr>
          <w:p w:rsidR="00485C65" w:rsidRP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C65" w:rsidRP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Всего 72</w:t>
            </w:r>
          </w:p>
          <w:p w:rsidR="00485C65" w:rsidRP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65" w:rsidTr="00485C65">
        <w:tc>
          <w:tcPr>
            <w:tcW w:w="4785" w:type="dxa"/>
          </w:tcPr>
          <w:p w:rsidR="00675497" w:rsidRDefault="00675497" w:rsidP="006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04.01 «безопасная среда для пациента и персонала</w:t>
            </w:r>
          </w:p>
          <w:p w:rsidR="00485C65" w:rsidRPr="00485C65" w:rsidRDefault="00675497" w:rsidP="0067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«Технология оказания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услуг»  </w:t>
            </w:r>
          </w:p>
        </w:tc>
        <w:tc>
          <w:tcPr>
            <w:tcW w:w="4786" w:type="dxa"/>
          </w:tcPr>
          <w:p w:rsidR="00485C65" w:rsidRPr="00485C65" w:rsidRDefault="00485C65" w:rsidP="00485C65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85C65" w:rsidRPr="00485C65" w:rsidRDefault="00485C65" w:rsidP="00485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B4583A">
        <w:tc>
          <w:tcPr>
            <w:tcW w:w="9571" w:type="dxa"/>
            <w:gridSpan w:val="2"/>
          </w:tcPr>
          <w:p w:rsidR="00541270" w:rsidRPr="00485C65" w:rsidRDefault="00541270" w:rsidP="00A30F7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практике проводится в форме</w:t>
            </w:r>
            <w:r w:rsidR="00A3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EF0B7A" w:rsidRPr="00485C65" w:rsidRDefault="00EF0B7A" w:rsidP="00541270">
      <w:pPr>
        <w:rPr>
          <w:rFonts w:ascii="Times New Roman" w:hAnsi="Times New Roman" w:cs="Times New Roman"/>
          <w:sz w:val="28"/>
          <w:szCs w:val="28"/>
        </w:rPr>
      </w:pPr>
    </w:p>
    <w:p w:rsidR="00EF0B7A" w:rsidRPr="00541270" w:rsidRDefault="00EF0B7A" w:rsidP="0054127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41270">
        <w:rPr>
          <w:rFonts w:ascii="Times New Roman" w:hAnsi="Times New Roman" w:cs="Times New Roman"/>
          <w:b/>
          <w:sz w:val="28"/>
          <w:szCs w:val="28"/>
        </w:rPr>
        <w:t xml:space="preserve">1.5. Требования к условиям допуска </w:t>
      </w:r>
      <w:proofErr w:type="gramStart"/>
      <w:r w:rsidRPr="005412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41270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</w:t>
      </w:r>
      <w:r w:rsidR="0054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270">
        <w:rPr>
          <w:rFonts w:ascii="Times New Roman" w:hAnsi="Times New Roman" w:cs="Times New Roman"/>
          <w:b/>
          <w:sz w:val="28"/>
          <w:szCs w:val="28"/>
        </w:rPr>
        <w:t>практике по профилю специальности:</w:t>
      </w:r>
    </w:p>
    <w:p w:rsidR="00EF0B7A" w:rsidRPr="00485C65" w:rsidRDefault="00EF0B7A" w:rsidP="0086696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обучающиеся, освоившие</w:t>
      </w:r>
      <w:r w:rsidR="00541270">
        <w:rPr>
          <w:rFonts w:ascii="Times New Roman" w:hAnsi="Times New Roman" w:cs="Times New Roman"/>
          <w:sz w:val="28"/>
          <w:szCs w:val="28"/>
        </w:rPr>
        <w:t xml:space="preserve"> ПМ </w:t>
      </w:r>
      <w:r w:rsidRPr="00485C65">
        <w:rPr>
          <w:rFonts w:ascii="Times New Roman" w:hAnsi="Times New Roman" w:cs="Times New Roman"/>
          <w:sz w:val="28"/>
          <w:szCs w:val="28"/>
        </w:rPr>
        <w:t>«Выполнение работ по профессии младшая медицинская сестра по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уходу за больными».</w:t>
      </w:r>
    </w:p>
    <w:p w:rsidR="00EF0B7A" w:rsidRPr="00485C65" w:rsidRDefault="00EF0B7A" w:rsidP="0086696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 xml:space="preserve"> должен в результате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теоретических и практических (лабораторных) занятий:</w:t>
      </w:r>
    </w:p>
    <w:p w:rsidR="00EF0B7A" w:rsidRPr="00541270" w:rsidRDefault="00EF0B7A" w:rsidP="0086696E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7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0B7A" w:rsidRPr="00485C65" w:rsidRDefault="00EF0B7A" w:rsidP="0086696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собирать информацию о состоянии здоровья пациента;</w:t>
      </w:r>
    </w:p>
    <w:p w:rsidR="00EF0B7A" w:rsidRPr="00485C65" w:rsidRDefault="00EF0B7A" w:rsidP="0086696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определять проблемы пациента, связанные с состоянием его здоровья;</w:t>
      </w:r>
    </w:p>
    <w:p w:rsidR="00EF0B7A" w:rsidRPr="00485C65" w:rsidRDefault="00EF0B7A" w:rsidP="00866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оказывать помощь медицинской сестре в подготовке пациента к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лечебно-диагностическим мероприятиям;</w:t>
      </w:r>
    </w:p>
    <w:p w:rsidR="00EF0B7A" w:rsidRPr="00485C65" w:rsidRDefault="00EF0B7A" w:rsidP="0086696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оказывать помощь при потере, смерти, горе;</w:t>
      </w:r>
    </w:p>
    <w:p w:rsidR="00EF0B7A" w:rsidRPr="00485C65" w:rsidRDefault="00EF0B7A" w:rsidP="0086696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осуществлять посмертный уход;</w:t>
      </w:r>
    </w:p>
    <w:p w:rsidR="00EF0B7A" w:rsidRPr="00485C65" w:rsidRDefault="00EF0B7A" w:rsidP="00866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обеспечить безопасную больничную среду для пациента, его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окружения и персонала;</w:t>
      </w:r>
    </w:p>
    <w:p w:rsidR="00EF0B7A" w:rsidRPr="00485C65" w:rsidRDefault="00EF0B7A" w:rsidP="00866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проводить текущую и генеральную уборку помещений с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использованием различных дезинфицирующих средств;</w:t>
      </w:r>
    </w:p>
    <w:p w:rsidR="00EF0B7A" w:rsidRPr="00485C65" w:rsidRDefault="00EF0B7A" w:rsidP="00866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составлять памятки для пациента и его окружения по вопросам ухода и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C6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485C65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употребления продуктов питания и т.д.;</w:t>
      </w:r>
    </w:p>
    <w:p w:rsidR="00EF0B7A" w:rsidRPr="00485C65" w:rsidRDefault="00EF0B7A" w:rsidP="008669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использовать правила эргономики в процессе сестринского ухода и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обеспечения безопасного перемещения больного.</w:t>
      </w:r>
    </w:p>
    <w:p w:rsidR="00EF0B7A" w:rsidRPr="00541270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7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F0B7A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способы реализации сестринского ухода;</w:t>
      </w:r>
    </w:p>
    <w:p w:rsidR="00EF0B7A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технологии выполнения медицинских услуг;</w:t>
      </w:r>
    </w:p>
    <w:p w:rsidR="00541270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факторы, влияющие на безопасность пациента и персонала;</w:t>
      </w:r>
    </w:p>
    <w:p w:rsidR="00EF0B7A" w:rsidRPr="00485C65" w:rsidRDefault="00EF0B7A" w:rsidP="0054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принципы санитарно-гигиенического воспитания и образования среди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населения;</w:t>
      </w:r>
    </w:p>
    <w:p w:rsidR="00EF0B7A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основы профилактики внутрибольничной инфекции;</w:t>
      </w:r>
    </w:p>
    <w:p w:rsidR="00EF0B7A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­ основы эргономики.</w:t>
      </w:r>
    </w:p>
    <w:p w:rsidR="00EF0B7A" w:rsidRPr="00485C65" w:rsidRDefault="00EF0B7A" w:rsidP="0054127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lastRenderedPageBreak/>
        <w:t>К производственной практике допускаются обучающиеся успешно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 xml:space="preserve"> и периодический медицинские осмотры в</w:t>
      </w:r>
    </w:p>
    <w:p w:rsidR="00EF0B7A" w:rsidRPr="00485C65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6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>, утвержденном действующим законодательством.</w:t>
      </w:r>
    </w:p>
    <w:p w:rsidR="00541270" w:rsidRDefault="00541270" w:rsidP="0054127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B7A" w:rsidRPr="00541270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70">
        <w:rPr>
          <w:rFonts w:ascii="Times New Roman" w:hAnsi="Times New Roman" w:cs="Times New Roman"/>
          <w:b/>
          <w:sz w:val="28"/>
          <w:szCs w:val="28"/>
        </w:rPr>
        <w:t>2. Результаты освоения рабочей программы производственной</w:t>
      </w:r>
    </w:p>
    <w:p w:rsidR="00EF0B7A" w:rsidRPr="00541270" w:rsidRDefault="00EF0B7A" w:rsidP="00541270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70"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EF0B7A" w:rsidRDefault="00EF0B7A" w:rsidP="0054127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по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профилю специальности является овладение обучающимися видом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профессиональной деятельности «Выполнение работ по профессии младшая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медицинская сестра по уходу за больными», в том числе общими (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>) и</w:t>
      </w:r>
      <w:r w:rsidR="00541270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профессиональными (ПК) компетенциями: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541270" w:rsidRDefault="00541270" w:rsidP="005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</w:t>
            </w:r>
          </w:p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41270" w:rsidRPr="00485C65" w:rsidRDefault="00541270" w:rsidP="005412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proofErr w:type="gramEnd"/>
          </w:p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</w:t>
            </w:r>
          </w:p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оценивать их выполнение и качество</w:t>
            </w:r>
          </w:p>
          <w:p w:rsidR="00541270" w:rsidRDefault="00541270" w:rsidP="005412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</w:t>
            </w:r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</w:t>
            </w:r>
          </w:p>
          <w:p w:rsidR="00541270" w:rsidRDefault="00541270" w:rsidP="008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задач,</w:t>
            </w:r>
          </w:p>
          <w:p w:rsidR="00541270" w:rsidRDefault="00541270" w:rsidP="008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профессионального и личностного развития</w:t>
            </w: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789" w:type="dxa"/>
          </w:tcPr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789" w:type="dxa"/>
          </w:tcPr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(подчиненных), за результат выполнения заданий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планировать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и осуществлять повышение квалификации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смены технологий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относиться к историческому наследию и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 народа, уважать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, культурные и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религиозные различия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 и человеку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труда, производственной санитарии, инфекционной и</w:t>
            </w:r>
          </w:p>
          <w:p w:rsidR="00541270" w:rsidRPr="00485C65" w:rsidRDefault="00541270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</w:t>
            </w: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789" w:type="dxa"/>
          </w:tcPr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спортом для укрепления здоровья, достижения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</w:t>
            </w:r>
          </w:p>
          <w:p w:rsidR="00541270" w:rsidRPr="00485C65" w:rsidRDefault="00541270" w:rsidP="0054127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Эффективно общаться с пациентом и его окружением в процессе</w:t>
            </w:r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  <w:p w:rsidR="00541270" w:rsidRPr="00485C65" w:rsidRDefault="00541270" w:rsidP="0054127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70" w:rsidRPr="00485C65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Соблюдать принципы профессиональной этики.</w:t>
            </w:r>
          </w:p>
          <w:p w:rsidR="00541270" w:rsidRPr="00485C65" w:rsidRDefault="00541270" w:rsidP="0054127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уход за пациентами различных возрастных групп </w:t>
            </w: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270" w:rsidRPr="00485C65" w:rsidRDefault="00541270" w:rsidP="0086696E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и на дому.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Консультировать пациента и его окружение по вопросам ухода и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самоухода</w:t>
            </w:r>
            <w:proofErr w:type="spellEnd"/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5.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документацию.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6.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Оказывать медицинские услуги в пределах своих полномочий.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7.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безопасность.</w:t>
            </w:r>
          </w:p>
          <w:p w:rsidR="00541270" w:rsidRPr="00485C65" w:rsidRDefault="00541270" w:rsidP="00541270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70" w:rsidTr="00D46BB1">
        <w:tc>
          <w:tcPr>
            <w:tcW w:w="1242" w:type="dxa"/>
          </w:tcPr>
          <w:p w:rsidR="00541270" w:rsidRDefault="0086696E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ПК 8.</w:t>
            </w:r>
          </w:p>
        </w:tc>
        <w:tc>
          <w:tcPr>
            <w:tcW w:w="8789" w:type="dxa"/>
          </w:tcPr>
          <w:p w:rsidR="00541270" w:rsidRPr="00485C65" w:rsidRDefault="00541270" w:rsidP="0086696E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безопасную больничную среду для пациентов и</w:t>
            </w:r>
          </w:p>
          <w:p w:rsidR="00541270" w:rsidRPr="00485C65" w:rsidRDefault="00541270" w:rsidP="0086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персонала.</w:t>
            </w:r>
          </w:p>
        </w:tc>
      </w:tr>
      <w:tr w:rsidR="00541270" w:rsidTr="00D46BB1">
        <w:tc>
          <w:tcPr>
            <w:tcW w:w="1242" w:type="dxa"/>
          </w:tcPr>
          <w:p w:rsidR="0086696E" w:rsidRPr="00485C65" w:rsidRDefault="0086696E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ПК 9. </w:t>
            </w:r>
          </w:p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41270" w:rsidRPr="00485C65" w:rsidRDefault="0086696E" w:rsidP="008669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Участвовать в санитарно-просветительской работе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ПК 10. </w:t>
            </w:r>
          </w:p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Владеть основами гигиенического питания.</w:t>
            </w:r>
          </w:p>
        </w:tc>
      </w:tr>
      <w:tr w:rsidR="00541270" w:rsidTr="00D46BB1">
        <w:tc>
          <w:tcPr>
            <w:tcW w:w="1242" w:type="dxa"/>
          </w:tcPr>
          <w:p w:rsidR="00541270" w:rsidRPr="00485C65" w:rsidRDefault="00541270" w:rsidP="005412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 xml:space="preserve">ПК 11. </w:t>
            </w:r>
          </w:p>
          <w:p w:rsidR="00541270" w:rsidRDefault="00541270" w:rsidP="0054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41270" w:rsidRPr="00485C65" w:rsidRDefault="00541270" w:rsidP="0054127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Обеспечивать производственную санитарию и личную гигиену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C65">
              <w:rPr>
                <w:rFonts w:ascii="Times New Roman" w:hAnsi="Times New Roman" w:cs="Times New Roman"/>
                <w:sz w:val="28"/>
                <w:szCs w:val="28"/>
              </w:rPr>
              <w:t>рабочем месте.</w:t>
            </w:r>
          </w:p>
        </w:tc>
      </w:tr>
    </w:tbl>
    <w:p w:rsidR="00EF0B7A" w:rsidRPr="00485C65" w:rsidRDefault="00EF0B7A" w:rsidP="0086696E">
      <w:pPr>
        <w:rPr>
          <w:rFonts w:ascii="Times New Roman" w:hAnsi="Times New Roman" w:cs="Times New Roman"/>
          <w:sz w:val="28"/>
          <w:szCs w:val="28"/>
        </w:rPr>
      </w:pPr>
    </w:p>
    <w:p w:rsidR="00EF0B7A" w:rsidRPr="0086696E" w:rsidRDefault="00EF0B7A" w:rsidP="0086696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6E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86696E" w:rsidRPr="0086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6E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EF0B7A" w:rsidRPr="00485C65" w:rsidRDefault="00EF0B7A" w:rsidP="0086696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последний день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производственной практики на базах практической подготовки / оснащенных</w:t>
      </w:r>
    </w:p>
    <w:p w:rsidR="00EF0B7A" w:rsidRPr="00485C65" w:rsidRDefault="00EF0B7A" w:rsidP="00866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65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 xml:space="preserve"> колледжа в форме дифференцированного зачета.</w:t>
      </w:r>
    </w:p>
    <w:p w:rsidR="00EF0B7A" w:rsidRPr="00485C65" w:rsidRDefault="00EF0B7A" w:rsidP="0086696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практики.</w:t>
      </w:r>
    </w:p>
    <w:p w:rsidR="00C04223" w:rsidRPr="0086696E" w:rsidRDefault="00EF0B7A" w:rsidP="0086696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485C65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485C65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485C65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</w:t>
      </w:r>
      <w:r>
        <w:t>.</w:t>
      </w:r>
    </w:p>
    <w:sectPr w:rsidR="00C04223" w:rsidRPr="0086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A"/>
    <w:rsid w:val="00485C65"/>
    <w:rsid w:val="00541270"/>
    <w:rsid w:val="00675497"/>
    <w:rsid w:val="006F2A0A"/>
    <w:rsid w:val="0086696E"/>
    <w:rsid w:val="00A30F79"/>
    <w:rsid w:val="00C04223"/>
    <w:rsid w:val="00D46BB1"/>
    <w:rsid w:val="00E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6</cp:revision>
  <dcterms:created xsi:type="dcterms:W3CDTF">2019-03-11T02:38:00Z</dcterms:created>
  <dcterms:modified xsi:type="dcterms:W3CDTF">2019-03-22T03:16:00Z</dcterms:modified>
</cp:coreProperties>
</file>