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4F" w:rsidRDefault="0045794F" w:rsidP="0045794F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45794F" w:rsidRPr="00F5645C" w:rsidRDefault="0045794F" w:rsidP="005A5F40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335718" w:rsidRDefault="00C478D6" w:rsidP="005A5F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8D6">
        <w:rPr>
          <w:rFonts w:ascii="Times New Roman" w:hAnsi="Times New Roman"/>
          <w:b/>
          <w:sz w:val="24"/>
          <w:szCs w:val="24"/>
        </w:rPr>
        <w:t>О</w:t>
      </w:r>
      <w:r w:rsidR="00855AFE">
        <w:rPr>
          <w:rFonts w:ascii="Times New Roman" w:hAnsi="Times New Roman"/>
          <w:b/>
          <w:sz w:val="24"/>
          <w:szCs w:val="24"/>
        </w:rPr>
        <w:t>ГСЭ</w:t>
      </w:r>
      <w:r w:rsidRPr="00C478D6">
        <w:rPr>
          <w:rFonts w:ascii="Times New Roman" w:hAnsi="Times New Roman"/>
          <w:b/>
          <w:sz w:val="24"/>
          <w:szCs w:val="24"/>
        </w:rPr>
        <w:t>.0</w:t>
      </w:r>
      <w:r w:rsidR="000A644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6447">
        <w:rPr>
          <w:rFonts w:ascii="Times New Roman" w:hAnsi="Times New Roman"/>
          <w:b/>
          <w:sz w:val="24"/>
          <w:szCs w:val="24"/>
        </w:rPr>
        <w:t>Основы деловой культуры и культуры речи</w:t>
      </w:r>
      <w:r w:rsidR="009531E8">
        <w:rPr>
          <w:rFonts w:ascii="Times New Roman" w:hAnsi="Times New Roman"/>
          <w:b/>
          <w:sz w:val="24"/>
          <w:szCs w:val="24"/>
        </w:rPr>
        <w:t xml:space="preserve"> </w:t>
      </w:r>
    </w:p>
    <w:p w:rsidR="0089078F" w:rsidRDefault="0045794F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r w:rsidR="003357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718" w:rsidRDefault="00335718" w:rsidP="0033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33571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12.05.14 г.</w:t>
      </w:r>
      <w:r w:rsidR="00DC0B03">
        <w:rPr>
          <w:rFonts w:ascii="Times New Roman" w:eastAsia="Calibri" w:hAnsi="Times New Roman" w:cs="Times New Roman"/>
          <w:sz w:val="24"/>
          <w:szCs w:val="24"/>
        </w:rPr>
        <w:t xml:space="preserve"> по специальностям  34</w:t>
      </w:r>
      <w:r w:rsidR="0089078F">
        <w:rPr>
          <w:rFonts w:ascii="Times New Roman" w:eastAsia="Calibri" w:hAnsi="Times New Roman" w:cs="Times New Roman"/>
          <w:sz w:val="24"/>
          <w:szCs w:val="24"/>
        </w:rPr>
        <w:t>.02.01</w:t>
      </w:r>
      <w:r w:rsidRPr="00335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0B03">
        <w:rPr>
          <w:rFonts w:ascii="Times New Roman" w:eastAsia="Calibri" w:hAnsi="Times New Roman" w:cs="Times New Roman"/>
          <w:sz w:val="24"/>
          <w:szCs w:val="24"/>
        </w:rPr>
        <w:t>«Сестринское</w:t>
      </w:r>
      <w:r w:rsidR="00890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5718">
        <w:rPr>
          <w:rFonts w:ascii="Times New Roman" w:eastAsia="Calibri" w:hAnsi="Times New Roman" w:cs="Times New Roman"/>
          <w:sz w:val="24"/>
          <w:szCs w:val="24"/>
        </w:rPr>
        <w:t>дело</w:t>
      </w:r>
      <w:r>
        <w:t xml:space="preserve">» </w:t>
      </w:r>
      <w:r w:rsidRPr="00335718">
        <w:rPr>
          <w:rFonts w:ascii="Times New Roman" w:eastAsia="Calibri" w:hAnsi="Times New Roman" w:cs="Times New Roman"/>
          <w:sz w:val="24"/>
          <w:szCs w:val="24"/>
        </w:rPr>
        <w:t>и в соответствии с  рабочим учебным планом ГАПОУ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«РБМК им. Э. Р. Раднаева», от 15 апреля 2020</w:t>
      </w:r>
      <w:r w:rsidRPr="003357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A6447" w:rsidRDefault="0045794F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>.</w:t>
      </w:r>
    </w:p>
    <w:p w:rsidR="0089078F" w:rsidRDefault="000A6447" w:rsidP="0089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2B93" w:rsidRPr="00E72B93">
        <w:rPr>
          <w:rFonts w:ascii="Times New Roman" w:hAnsi="Times New Roman" w:cs="Times New Roman"/>
          <w:sz w:val="24"/>
          <w:szCs w:val="24"/>
        </w:rPr>
        <w:t xml:space="preserve">исциплина входит в </w:t>
      </w:r>
      <w:r w:rsidR="00855AFE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="008738DE">
        <w:rPr>
          <w:rFonts w:ascii="Times New Roman" w:hAnsi="Times New Roman" w:cs="Times New Roman"/>
          <w:sz w:val="24"/>
          <w:szCs w:val="24"/>
        </w:rPr>
        <w:t xml:space="preserve">, </w:t>
      </w:r>
      <w:r w:rsidR="007F491D">
        <w:rPr>
          <w:rFonts w:ascii="Times New Roman" w:hAnsi="Times New Roman" w:cs="Times New Roman"/>
          <w:sz w:val="24"/>
          <w:szCs w:val="24"/>
        </w:rPr>
        <w:t xml:space="preserve">выделена как дисциплина </w:t>
      </w:r>
      <w:r w:rsidR="008738DE">
        <w:rPr>
          <w:rFonts w:ascii="Times New Roman" w:hAnsi="Times New Roman" w:cs="Times New Roman"/>
          <w:sz w:val="24"/>
          <w:szCs w:val="24"/>
        </w:rPr>
        <w:t xml:space="preserve"> из часов вариативной части специальности</w:t>
      </w:r>
      <w:r w:rsidR="0089078F" w:rsidRPr="0089078F">
        <w:rPr>
          <w:rFonts w:ascii="Times New Roman" w:hAnsi="Times New Roman" w:cs="Times New Roman"/>
          <w:sz w:val="24"/>
          <w:szCs w:val="24"/>
        </w:rPr>
        <w:t>.</w:t>
      </w:r>
      <w:bookmarkStart w:id="1" w:name="bookmark3"/>
    </w:p>
    <w:bookmarkEnd w:id="1"/>
    <w:p w:rsidR="00EB24A1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>В результате освоени</w:t>
      </w:r>
      <w:r w:rsidR="00C60C96">
        <w:rPr>
          <w:rFonts w:ascii="Times New Roman" w:hAnsi="Times New Roman" w:cs="Times New Roman"/>
          <w:b/>
          <w:sz w:val="24"/>
          <w:szCs w:val="24"/>
        </w:rPr>
        <w:t>я дисциплины «</w:t>
      </w:r>
      <w:r w:rsidR="008738DE" w:rsidRPr="008738DE">
        <w:rPr>
          <w:rFonts w:ascii="Times New Roman" w:hAnsi="Times New Roman" w:cs="Times New Roman"/>
          <w:b/>
          <w:sz w:val="24"/>
          <w:szCs w:val="24"/>
        </w:rPr>
        <w:t>Основы деловой культуры и культуры речи</w:t>
      </w:r>
      <w:r w:rsidRPr="0089078F">
        <w:rPr>
          <w:rFonts w:ascii="Times New Roman" w:hAnsi="Times New Roman" w:cs="Times New Roman"/>
          <w:b/>
          <w:sz w:val="24"/>
          <w:szCs w:val="24"/>
        </w:rPr>
        <w:t>»</w:t>
      </w:r>
    </w:p>
    <w:p w:rsidR="0089078F" w:rsidRDefault="0089078F" w:rsidP="008907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78F">
        <w:rPr>
          <w:rFonts w:ascii="Times New Roman" w:hAnsi="Times New Roman" w:cs="Times New Roman"/>
          <w:b/>
          <w:sz w:val="24"/>
          <w:szCs w:val="24"/>
        </w:rPr>
        <w:t xml:space="preserve"> студент должен </w:t>
      </w:r>
      <w:r w:rsidR="00A77B3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907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осуществлять профессиональное общение с соблюдением норм и правил делового этикета;  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применять технику и приёмы эффективного общения в профессиональной деятельности;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пользоваться приёмами </w:t>
      </w:r>
      <w:proofErr w:type="spellStart"/>
      <w:r w:rsidRPr="00D023E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023E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передавать информацию устно или письменно с соблюдением требований культуры речи;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принимать решения и аргументированно отстаивать свою точку зрения в корректной форме; </w:t>
      </w:r>
    </w:p>
    <w:p w:rsidR="00EB24A1" w:rsidRPr="00D023E8" w:rsidRDefault="00EB24A1" w:rsidP="00EB2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 поддерживать деловую репутацию.</w:t>
      </w:r>
    </w:p>
    <w:p w:rsidR="0089078F" w:rsidRDefault="00D023E8" w:rsidP="00C85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студент должен </w:t>
      </w:r>
      <w:r w:rsidR="0089078F" w:rsidRPr="0089078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 правила делового общения;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этические нормы взаимоотношений с коллегами, пациентами;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основные техники и приёмы общения  правила слушания, ведения беседы, убеждения, консультирования, инструктирования и др.;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-</w:t>
      </w:r>
      <w:r w:rsidR="0008700A">
        <w:rPr>
          <w:rFonts w:ascii="Times New Roman" w:hAnsi="Times New Roman" w:cs="Times New Roman"/>
          <w:sz w:val="24"/>
          <w:szCs w:val="24"/>
        </w:rPr>
        <w:t xml:space="preserve"> </w:t>
      </w:r>
      <w:r w:rsidRPr="00D023E8">
        <w:rPr>
          <w:rFonts w:ascii="Times New Roman" w:hAnsi="Times New Roman" w:cs="Times New Roman"/>
          <w:sz w:val="24"/>
          <w:szCs w:val="24"/>
        </w:rPr>
        <w:t xml:space="preserve">речевые формулы обращения, изложения просьб, выражения признательности, способы аргументации; </w:t>
      </w:r>
    </w:p>
    <w:p w:rsidR="00D023E8" w:rsidRPr="00D023E8" w:rsidRDefault="00D023E8" w:rsidP="00D02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 xml:space="preserve">- составляющие внешнего облика делового человека; </w:t>
      </w:r>
    </w:p>
    <w:p w:rsidR="00D023E8" w:rsidRPr="00D023E8" w:rsidRDefault="00D023E8" w:rsidP="0008700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3E8">
        <w:rPr>
          <w:rFonts w:ascii="Times New Roman" w:hAnsi="Times New Roman" w:cs="Times New Roman"/>
          <w:sz w:val="24"/>
          <w:szCs w:val="24"/>
        </w:rPr>
        <w:t>правила организации рабочего пространства для индивидуальной работы и профессионального общения.</w:t>
      </w:r>
    </w:p>
    <w:p w:rsidR="007514BD" w:rsidRDefault="0045794F" w:rsidP="00751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bookmarkStart w:id="2" w:name="15243"/>
      <w:bookmarkStart w:id="3" w:name="15244"/>
      <w:bookmarkStart w:id="4" w:name="15245"/>
      <w:bookmarkStart w:id="5" w:name="15246"/>
      <w:bookmarkStart w:id="6" w:name="15247"/>
      <w:bookmarkStart w:id="7" w:name="15248"/>
      <w:bookmarkStart w:id="8" w:name="1525"/>
      <w:bookmarkStart w:id="9" w:name="15249"/>
      <w:bookmarkStart w:id="10" w:name="15251"/>
      <w:bookmarkStart w:id="11" w:name="15252"/>
      <w:bookmarkStart w:id="12" w:name="15253"/>
      <w:bookmarkStart w:id="13" w:name="15254"/>
      <w:bookmarkStart w:id="14" w:name="15255"/>
      <w:bookmarkStart w:id="15" w:name="1526"/>
      <w:bookmarkStart w:id="16" w:name="152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ОК.5. </w:t>
      </w:r>
      <w:r w:rsidRPr="00225657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с коллегами, руководством, потребителями.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7. Брать ответственность за работу членов команды (подчиненных), за результат выполнения заданий.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Pr="002256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67FA4" w:rsidRP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FA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67FA4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</w:t>
      </w:r>
    </w:p>
    <w:p w:rsidR="00667FA4" w:rsidRDefault="00667FA4" w:rsidP="0066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FA4">
        <w:rPr>
          <w:rFonts w:ascii="Times New Roman" w:hAnsi="Times New Roman" w:cs="Times New Roman"/>
          <w:sz w:val="24"/>
          <w:szCs w:val="24"/>
        </w:rPr>
        <w:t>по отношению к природе, обществу, человеку.</w:t>
      </w:r>
    </w:p>
    <w:p w:rsidR="00225657" w:rsidRP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25657" w:rsidRDefault="00225657" w:rsidP="0022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Pr="0022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5657">
        <w:rPr>
          <w:rFonts w:ascii="Times New Roman" w:hAnsi="Times New Roman" w:cs="Times New Roman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 1.1. Проводить мероприятия по сохранению и укреплению здоровья населения, пациента и его окружения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 xml:space="preserve">ПК 1.2. Проводить </w:t>
      </w:r>
      <w:proofErr w:type="spellStart"/>
      <w:r w:rsidRPr="0026314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63147">
        <w:rPr>
          <w:rFonts w:ascii="Times New Roman" w:hAnsi="Times New Roman" w:cs="Times New Roman"/>
          <w:sz w:val="24"/>
          <w:szCs w:val="24"/>
        </w:rPr>
        <w:t xml:space="preserve"> - гигиеническое воспитание населения</w:t>
      </w:r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</w:t>
      </w:r>
      <w:bookmarkStart w:id="17" w:name="15214"/>
      <w:bookmarkStart w:id="18" w:name="1522"/>
      <w:bookmarkStart w:id="19" w:name="15217"/>
      <w:bookmarkEnd w:id="17"/>
      <w:bookmarkEnd w:id="18"/>
      <w:bookmarkEnd w:id="19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 2.1. Представлять информацию в понятном для пациента виде, объяснять ему суть вмешательств.</w:t>
      </w:r>
      <w:bookmarkStart w:id="20" w:name="15241"/>
      <w:bookmarkEnd w:id="20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</w:t>
      </w:r>
      <w:bookmarkStart w:id="21" w:name="15242"/>
      <w:bookmarkEnd w:id="21"/>
    </w:p>
    <w:p w:rsidR="00263147" w:rsidRPr="00263147" w:rsidRDefault="00263147" w:rsidP="00263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47">
        <w:rPr>
          <w:rFonts w:ascii="Times New Roman" w:hAnsi="Times New Roman" w:cs="Times New Roman"/>
          <w:sz w:val="24"/>
          <w:szCs w:val="24"/>
        </w:rPr>
        <w:t xml:space="preserve">ПК 2.3. Сотрудничать </w:t>
      </w:r>
      <w:proofErr w:type="gramStart"/>
      <w:r w:rsidRPr="002631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3147">
        <w:rPr>
          <w:rFonts w:ascii="Times New Roman" w:hAnsi="Times New Roman" w:cs="Times New Roman"/>
          <w:sz w:val="24"/>
          <w:szCs w:val="24"/>
        </w:rPr>
        <w:t xml:space="preserve"> взаимодействующими организациями и службами.</w:t>
      </w:r>
    </w:p>
    <w:p w:rsidR="00F90103" w:rsidRDefault="0045794F" w:rsidP="008C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D4A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содержит </w:t>
      </w:r>
      <w:r w:rsidR="00263147">
        <w:rPr>
          <w:rFonts w:ascii="Times New Roman" w:eastAsia="Calibri" w:hAnsi="Times New Roman" w:cs="Times New Roman"/>
          <w:sz w:val="24"/>
          <w:szCs w:val="24"/>
        </w:rPr>
        <w:t>2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C6844">
        <w:rPr>
          <w:rFonts w:ascii="Times New Roman" w:eastAsia="Calibri" w:hAnsi="Times New Roman" w:cs="Times New Roman"/>
          <w:sz w:val="24"/>
          <w:szCs w:val="24"/>
        </w:rPr>
        <w:t>тематических</w:t>
      </w:r>
      <w:proofErr w:type="gramEnd"/>
      <w:r w:rsidR="008C6844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 w:rsidR="00263147">
        <w:rPr>
          <w:rFonts w:ascii="Times New Roman" w:eastAsia="Calibri" w:hAnsi="Times New Roman" w:cs="Times New Roman"/>
          <w:sz w:val="24"/>
          <w:szCs w:val="24"/>
        </w:rPr>
        <w:t>а</w:t>
      </w:r>
      <w:r w:rsidR="008C684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B7571A" w:rsidRPr="00B7571A" w:rsidRDefault="00263147" w:rsidP="00B757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1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71A">
        <w:rPr>
          <w:rFonts w:ascii="Times New Roman" w:eastAsia="Calibri" w:hAnsi="Times New Roman" w:cs="Times New Roman"/>
          <w:sz w:val="24"/>
          <w:szCs w:val="24"/>
        </w:rPr>
        <w:t>к</w:t>
      </w:r>
      <w:r w:rsidRPr="00263147">
        <w:rPr>
          <w:rFonts w:ascii="Times New Roman" w:eastAsia="Calibri" w:hAnsi="Times New Roman" w:cs="Times New Roman"/>
          <w:sz w:val="24"/>
          <w:szCs w:val="24"/>
        </w:rPr>
        <w:t>ультура речи и этика делового общения</w:t>
      </w:r>
      <w:r w:rsidR="00B7571A">
        <w:rPr>
          <w:rFonts w:ascii="Times New Roman" w:eastAsia="Calibri" w:hAnsi="Times New Roman" w:cs="Times New Roman"/>
          <w:sz w:val="24"/>
          <w:szCs w:val="24"/>
        </w:rPr>
        <w:t>;</w:t>
      </w:r>
      <w:r w:rsidR="00B7571A" w:rsidRPr="00B7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B7571A" w:rsidRPr="00B7571A">
        <w:rPr>
          <w:rFonts w:ascii="Times New Roman" w:eastAsia="Calibri" w:hAnsi="Times New Roman" w:cs="Times New Roman"/>
          <w:sz w:val="24"/>
          <w:szCs w:val="24"/>
        </w:rPr>
        <w:t>ормы литературного языка</w:t>
      </w:r>
      <w:r w:rsidR="00B757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C00CB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C00CB3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</w:t>
      </w:r>
      <w:r>
        <w:rPr>
          <w:rFonts w:ascii="Times New Roman" w:hAnsi="Times New Roman" w:cs="Times New Roman"/>
          <w:sz w:val="24"/>
          <w:szCs w:val="24"/>
        </w:rPr>
        <w:t xml:space="preserve">дисциплины выделено часов: </w:t>
      </w:r>
      <w:r w:rsidRPr="00C00CB3">
        <w:rPr>
          <w:rFonts w:ascii="Times New Roman" w:eastAsia="Calibri" w:hAnsi="Times New Roman" w:cs="Times New Roman"/>
          <w:sz w:val="24"/>
          <w:szCs w:val="24"/>
        </w:rPr>
        <w:t>максимальн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учебн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7571A">
        <w:rPr>
          <w:rFonts w:ascii="Times New Roman" w:eastAsia="Calibri" w:hAnsi="Times New Roman" w:cs="Times New Roman"/>
          <w:sz w:val="24"/>
          <w:szCs w:val="24"/>
        </w:rPr>
        <w:t>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71A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00CB3">
        <w:rPr>
          <w:rFonts w:ascii="Times New Roman" w:eastAsia="Calibri" w:hAnsi="Times New Roman" w:cs="Times New Roman"/>
          <w:sz w:val="24"/>
          <w:szCs w:val="24"/>
        </w:rPr>
        <w:t>обязательн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ауди</w:t>
      </w:r>
      <w:r w:rsidR="00832696">
        <w:rPr>
          <w:rFonts w:ascii="Times New Roman" w:eastAsia="Calibri" w:hAnsi="Times New Roman" w:cs="Times New Roman"/>
          <w:sz w:val="24"/>
          <w:szCs w:val="24"/>
        </w:rPr>
        <w:t>т</w:t>
      </w:r>
      <w:r w:rsidRPr="00C00CB3">
        <w:rPr>
          <w:rFonts w:ascii="Times New Roman" w:eastAsia="Calibri" w:hAnsi="Times New Roman" w:cs="Times New Roman"/>
          <w:sz w:val="24"/>
          <w:szCs w:val="24"/>
        </w:rPr>
        <w:t>орн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нагрузк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1E1E82">
        <w:rPr>
          <w:rFonts w:ascii="Times New Roman" w:eastAsia="Calibri" w:hAnsi="Times New Roman" w:cs="Times New Roman"/>
          <w:sz w:val="24"/>
          <w:szCs w:val="24"/>
        </w:rPr>
        <w:t>–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A3"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="001E1E82">
        <w:rPr>
          <w:rFonts w:ascii="Times New Roman" w:eastAsia="Calibri" w:hAnsi="Times New Roman" w:cs="Times New Roman"/>
          <w:sz w:val="24"/>
          <w:szCs w:val="24"/>
        </w:rPr>
        <w:t>час</w:t>
      </w:r>
      <w:r w:rsidR="00C175A3">
        <w:rPr>
          <w:rFonts w:ascii="Times New Roman" w:eastAsia="Calibri" w:hAnsi="Times New Roman" w:cs="Times New Roman"/>
          <w:sz w:val="24"/>
          <w:szCs w:val="24"/>
        </w:rPr>
        <w:t>ов</w:t>
      </w:r>
      <w:r w:rsidR="00667F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667FA4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="00667FA4">
        <w:rPr>
          <w:rFonts w:ascii="Times New Roman" w:eastAsia="Calibri" w:hAnsi="Times New Roman" w:cs="Times New Roman"/>
          <w:sz w:val="24"/>
          <w:szCs w:val="24"/>
        </w:rPr>
        <w:t xml:space="preserve">. практических занятий </w:t>
      </w:r>
      <w:r w:rsidR="00832696">
        <w:rPr>
          <w:rFonts w:ascii="Times New Roman" w:eastAsia="Calibri" w:hAnsi="Times New Roman" w:cs="Times New Roman"/>
          <w:sz w:val="24"/>
          <w:szCs w:val="24"/>
        </w:rPr>
        <w:t>12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75A3">
        <w:rPr>
          <w:rFonts w:ascii="Times New Roman" w:eastAsia="Calibri" w:hAnsi="Times New Roman" w:cs="Times New Roman"/>
          <w:sz w:val="24"/>
          <w:szCs w:val="24"/>
        </w:rPr>
        <w:t>ов</w:t>
      </w:r>
      <w:r w:rsidRPr="00C00CB3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СРС отведено </w:t>
      </w:r>
      <w:r w:rsidR="00C175A3">
        <w:rPr>
          <w:rFonts w:ascii="Times New Roman" w:eastAsia="Calibri" w:hAnsi="Times New Roman" w:cs="Times New Roman"/>
          <w:sz w:val="24"/>
          <w:szCs w:val="24"/>
        </w:rPr>
        <w:t>19</w:t>
      </w:r>
      <w:r w:rsidR="00243F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2696"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45794F" w:rsidRDefault="0045794F" w:rsidP="004579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Основные образовательные технологии.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C20" w:rsidRPr="00DB1C20">
        <w:rPr>
          <w:rFonts w:ascii="Times New Roman" w:hAnsi="Times New Roman"/>
          <w:sz w:val="24"/>
          <w:szCs w:val="24"/>
        </w:rPr>
        <w:t>Реализация рабочей программы осуществляется через современные педагогические технологии: технология сотрудничества, личностно-ориентированн</w:t>
      </w:r>
      <w:r w:rsidR="00DB1C20">
        <w:rPr>
          <w:rFonts w:ascii="Times New Roman" w:hAnsi="Times New Roman"/>
          <w:sz w:val="24"/>
          <w:szCs w:val="24"/>
        </w:rPr>
        <w:t>ые</w:t>
      </w:r>
      <w:r w:rsidR="00C1400D">
        <w:rPr>
          <w:rFonts w:ascii="Times New Roman" w:hAnsi="Times New Roman"/>
          <w:sz w:val="24"/>
          <w:szCs w:val="24"/>
        </w:rPr>
        <w:t xml:space="preserve"> обучение</w:t>
      </w:r>
      <w:r w:rsidR="003B200B">
        <w:rPr>
          <w:rFonts w:ascii="Times New Roman" w:hAnsi="Times New Roman"/>
          <w:sz w:val="24"/>
          <w:szCs w:val="24"/>
        </w:rPr>
        <w:t>, проблемное обучение</w:t>
      </w:r>
      <w:r w:rsidR="00DB1C20">
        <w:rPr>
          <w:rFonts w:ascii="Times New Roman" w:hAnsi="Times New Roman"/>
          <w:sz w:val="24"/>
          <w:szCs w:val="24"/>
        </w:rPr>
        <w:t>.</w:t>
      </w:r>
    </w:p>
    <w:p w:rsidR="00F44B3D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Pr="00C00CB3">
        <w:rPr>
          <w:rFonts w:ascii="Times New Roman" w:hAnsi="Times New Roman" w:cs="Times New Roman"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промежуточной аттестации (д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44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Default="00F44B3D" w:rsidP="00F44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и оценка </w:t>
      </w:r>
      <w:r w:rsidRPr="00F44B3D">
        <w:rPr>
          <w:rFonts w:ascii="Times New Roman" w:eastAsia="Calibri" w:hAnsi="Times New Roman" w:cs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занятий, тестирования</w:t>
      </w:r>
      <w:r w:rsidR="00C140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794F" w:rsidRPr="00DA0A13" w:rsidRDefault="0045794F" w:rsidP="004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00B">
        <w:rPr>
          <w:rFonts w:ascii="Times New Roman" w:hAnsi="Times New Roman" w:cs="Times New Roman"/>
          <w:b/>
          <w:sz w:val="24"/>
          <w:szCs w:val="24"/>
        </w:rPr>
        <w:t>Цзю В.В.</w:t>
      </w:r>
      <w:r w:rsidR="007F2220" w:rsidRPr="007F2220">
        <w:rPr>
          <w:rFonts w:ascii="Times New Roman" w:hAnsi="Times New Roman" w:cs="Times New Roman"/>
          <w:sz w:val="24"/>
          <w:szCs w:val="24"/>
        </w:rPr>
        <w:t>, п</w:t>
      </w:r>
      <w:r w:rsidR="007F2220">
        <w:rPr>
          <w:rFonts w:ascii="Times New Roman" w:hAnsi="Times New Roman" w:cs="Times New Roman"/>
          <w:sz w:val="24"/>
          <w:szCs w:val="24"/>
        </w:rPr>
        <w:t xml:space="preserve">реподаватель ГАПОУ </w:t>
      </w:r>
      <w:r w:rsidR="00943CC2">
        <w:rPr>
          <w:rFonts w:ascii="Times New Roman" w:hAnsi="Times New Roman" w:cs="Times New Roman"/>
          <w:sz w:val="24"/>
          <w:szCs w:val="24"/>
        </w:rPr>
        <w:t>«</w:t>
      </w:r>
      <w:r w:rsidR="007F2220">
        <w:rPr>
          <w:rFonts w:ascii="Times New Roman" w:hAnsi="Times New Roman" w:cs="Times New Roman"/>
          <w:sz w:val="24"/>
          <w:szCs w:val="24"/>
        </w:rPr>
        <w:t>РБМК</w:t>
      </w:r>
      <w:r w:rsidR="00943CC2">
        <w:rPr>
          <w:rFonts w:ascii="Times New Roman" w:hAnsi="Times New Roman" w:cs="Times New Roman"/>
          <w:sz w:val="24"/>
          <w:szCs w:val="24"/>
        </w:rPr>
        <w:t>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48" w:rsidRDefault="006C0648"/>
    <w:sectPr w:rsidR="006C0648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3D" w:rsidRDefault="00EB6A3D" w:rsidP="00084499">
      <w:pPr>
        <w:spacing w:after="0" w:line="240" w:lineRule="auto"/>
      </w:pPr>
      <w:r>
        <w:separator/>
      </w:r>
    </w:p>
  </w:endnote>
  <w:endnote w:type="continuationSeparator" w:id="0">
    <w:p w:rsidR="00EB6A3D" w:rsidRDefault="00EB6A3D" w:rsidP="0008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3D" w:rsidRDefault="00EB6A3D" w:rsidP="00084499">
      <w:pPr>
        <w:spacing w:after="0" w:line="240" w:lineRule="auto"/>
      </w:pPr>
      <w:r>
        <w:separator/>
      </w:r>
    </w:p>
  </w:footnote>
  <w:footnote w:type="continuationSeparator" w:id="0">
    <w:p w:rsidR="00EB6A3D" w:rsidRDefault="00EB6A3D" w:rsidP="0008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847BA7">
        <w:pPr>
          <w:pStyle w:val="a5"/>
          <w:jc w:val="center"/>
        </w:pPr>
        <w:r>
          <w:fldChar w:fldCharType="begin"/>
        </w:r>
        <w:r w:rsidR="00DB1C20">
          <w:instrText>PAGE   \* MERGEFORMAT</w:instrText>
        </w:r>
        <w:r>
          <w:fldChar w:fldCharType="separate"/>
        </w:r>
        <w:r w:rsidR="00E54372">
          <w:rPr>
            <w:noProof/>
          </w:rPr>
          <w:t>2</w:t>
        </w:r>
        <w:r>
          <w:fldChar w:fldCharType="end"/>
        </w:r>
      </w:p>
    </w:sdtContent>
  </w:sdt>
  <w:p w:rsidR="00820932" w:rsidRDefault="00EB6A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4709F"/>
    <w:multiLevelType w:val="hybridMultilevel"/>
    <w:tmpl w:val="8DEAB5C6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3F76"/>
    <w:multiLevelType w:val="hybridMultilevel"/>
    <w:tmpl w:val="C3725FA4"/>
    <w:lvl w:ilvl="0" w:tplc="0DA6EB0A">
      <w:start w:val="1"/>
      <w:numFmt w:val="bullet"/>
      <w:lvlText w:val="­"/>
      <w:lvlJc w:val="left"/>
      <w:pPr>
        <w:ind w:left="1428" w:hanging="360"/>
      </w:pPr>
      <w:rPr>
        <w:rFonts w:ascii="PMingLiU" w:eastAsia="PMingLiU" w:hAnsi="PMingLiU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F22989"/>
    <w:multiLevelType w:val="hybridMultilevel"/>
    <w:tmpl w:val="59EE79B0"/>
    <w:lvl w:ilvl="0" w:tplc="895A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94F"/>
    <w:rsid w:val="00084499"/>
    <w:rsid w:val="0008700A"/>
    <w:rsid w:val="000A4130"/>
    <w:rsid w:val="000A6447"/>
    <w:rsid w:val="000C4040"/>
    <w:rsid w:val="00131C00"/>
    <w:rsid w:val="001638BA"/>
    <w:rsid w:val="001E1E82"/>
    <w:rsid w:val="00225657"/>
    <w:rsid w:val="00243FB4"/>
    <w:rsid w:val="00263147"/>
    <w:rsid w:val="002B19CB"/>
    <w:rsid w:val="00335718"/>
    <w:rsid w:val="003B200B"/>
    <w:rsid w:val="003F12B3"/>
    <w:rsid w:val="0045794F"/>
    <w:rsid w:val="00483D29"/>
    <w:rsid w:val="00554957"/>
    <w:rsid w:val="0055589B"/>
    <w:rsid w:val="005643E2"/>
    <w:rsid w:val="005A5F40"/>
    <w:rsid w:val="00655406"/>
    <w:rsid w:val="00667FA4"/>
    <w:rsid w:val="006C0648"/>
    <w:rsid w:val="007209EA"/>
    <w:rsid w:val="007514BD"/>
    <w:rsid w:val="00785E1F"/>
    <w:rsid w:val="007C4B3C"/>
    <w:rsid w:val="007F2220"/>
    <w:rsid w:val="007F491D"/>
    <w:rsid w:val="00832696"/>
    <w:rsid w:val="00836864"/>
    <w:rsid w:val="00847BA7"/>
    <w:rsid w:val="00855AFE"/>
    <w:rsid w:val="008738DE"/>
    <w:rsid w:val="00873CC9"/>
    <w:rsid w:val="0089078F"/>
    <w:rsid w:val="008C6844"/>
    <w:rsid w:val="008F5932"/>
    <w:rsid w:val="00943CC2"/>
    <w:rsid w:val="009531E8"/>
    <w:rsid w:val="00A40243"/>
    <w:rsid w:val="00A703D2"/>
    <w:rsid w:val="00A77B33"/>
    <w:rsid w:val="00A84040"/>
    <w:rsid w:val="00B401A1"/>
    <w:rsid w:val="00B7571A"/>
    <w:rsid w:val="00BA204F"/>
    <w:rsid w:val="00C1400D"/>
    <w:rsid w:val="00C175A3"/>
    <w:rsid w:val="00C478D6"/>
    <w:rsid w:val="00C60C96"/>
    <w:rsid w:val="00C85D3E"/>
    <w:rsid w:val="00C910EF"/>
    <w:rsid w:val="00CB3DEF"/>
    <w:rsid w:val="00D01E42"/>
    <w:rsid w:val="00D023E8"/>
    <w:rsid w:val="00D425FC"/>
    <w:rsid w:val="00DB1C20"/>
    <w:rsid w:val="00DC0B03"/>
    <w:rsid w:val="00DD01A7"/>
    <w:rsid w:val="00E35030"/>
    <w:rsid w:val="00E54372"/>
    <w:rsid w:val="00E72B93"/>
    <w:rsid w:val="00E85AC6"/>
    <w:rsid w:val="00EB24A1"/>
    <w:rsid w:val="00EB6A3D"/>
    <w:rsid w:val="00ED111A"/>
    <w:rsid w:val="00F44B3D"/>
    <w:rsid w:val="00F4651C"/>
    <w:rsid w:val="00F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94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45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1"/>
    <w:link w:val="10"/>
    <w:rsid w:val="0045794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0"/>
    <w:link w:val="1"/>
    <w:rsid w:val="0045794F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0"/>
    <w:link w:val="a6"/>
    <w:uiPriority w:val="99"/>
    <w:unhideWhenUsed/>
    <w:rsid w:val="0045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5794F"/>
  </w:style>
  <w:style w:type="paragraph" w:styleId="a7">
    <w:name w:val="List Paragraph"/>
    <w:basedOn w:val="a0"/>
    <w:uiPriority w:val="99"/>
    <w:qFormat/>
    <w:rsid w:val="00F4651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3">
    <w:name w:val="Основной текст (2)3"/>
    <w:basedOn w:val="a1"/>
    <w:rsid w:val="00F4651C"/>
    <w:rPr>
      <w:rFonts w:ascii="Arial" w:hAnsi="Arial" w:cs="Arial"/>
      <w:sz w:val="20"/>
      <w:szCs w:val="20"/>
      <w:u w:val="none"/>
    </w:rPr>
  </w:style>
  <w:style w:type="character" w:customStyle="1" w:styleId="2">
    <w:name w:val="Основной текст (2)_"/>
    <w:link w:val="21"/>
    <w:rsid w:val="00F4651C"/>
    <w:rPr>
      <w:rFonts w:ascii="Arial" w:hAnsi="Arial" w:cs="Arial"/>
      <w:shd w:val="clear" w:color="auto" w:fill="FFFFFF"/>
    </w:rPr>
  </w:style>
  <w:style w:type="paragraph" w:customStyle="1" w:styleId="21">
    <w:name w:val="Основной текст (2)1"/>
    <w:basedOn w:val="a0"/>
    <w:link w:val="2"/>
    <w:rsid w:val="00F4651C"/>
    <w:pPr>
      <w:widowControl w:val="0"/>
      <w:shd w:val="clear" w:color="auto" w:fill="FFFFFF"/>
      <w:spacing w:before="1140" w:after="300" w:line="240" w:lineRule="atLeast"/>
      <w:ind w:hanging="1880"/>
      <w:jc w:val="both"/>
    </w:pPr>
    <w:rPr>
      <w:rFonts w:ascii="Arial" w:hAnsi="Arial" w:cs="Arial"/>
    </w:rPr>
  </w:style>
  <w:style w:type="paragraph" w:customStyle="1" w:styleId="a">
    <w:name w:val="Перечисление для таблиц"/>
    <w:basedOn w:val="a0"/>
    <w:rsid w:val="00F4651C"/>
    <w:pPr>
      <w:numPr>
        <w:numId w:val="1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40</cp:revision>
  <dcterms:created xsi:type="dcterms:W3CDTF">2021-03-01T00:56:00Z</dcterms:created>
  <dcterms:modified xsi:type="dcterms:W3CDTF">2021-03-24T07:23:00Z</dcterms:modified>
</cp:coreProperties>
</file>