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1" w:rsidRDefault="003C6771" w:rsidP="00874635">
      <w:pPr>
        <w:pStyle w:val="a6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F5645C">
        <w:rPr>
          <w:b/>
        </w:rPr>
        <w:t>АННОТАЦИЯ</w:t>
      </w:r>
    </w:p>
    <w:p w:rsidR="003C6771" w:rsidRPr="00F5645C" w:rsidRDefault="003C6771" w:rsidP="003C70E6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C6771" w:rsidRPr="0052109E" w:rsidRDefault="003C6771" w:rsidP="003C6771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ОП.02. АНАТОМИЯ И ФИЗИОЛОГИЯ ЧЕЛОВЕКА</w:t>
      </w:r>
    </w:p>
    <w:p w:rsidR="003C6771" w:rsidRPr="0052109E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 «Анатомия и физиология человека»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подготовка.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3C6771" w:rsidRPr="00282D7F" w:rsidRDefault="003C6771" w:rsidP="003C6771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3C6771" w:rsidRDefault="003C6771" w:rsidP="00507805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3C6771" w:rsidRPr="003377B2" w:rsidRDefault="003C6771" w:rsidP="00141F2E">
      <w:pPr>
        <w:ind w:firstLine="567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D82E7E" w:rsidRPr="00507805">
        <w:rPr>
          <w:bCs/>
          <w:sz w:val="24"/>
          <w:szCs w:val="24"/>
        </w:rPr>
        <w:t>-</w:t>
      </w:r>
      <w:r w:rsidR="00D82E7E" w:rsidRPr="00D82E7E">
        <w:rPr>
          <w:bCs/>
          <w:sz w:val="24"/>
          <w:szCs w:val="24"/>
        </w:rPr>
        <w:t xml:space="preserve"> применять знания о строении и функциях органов и систем органов ч</w:t>
      </w:r>
      <w:r w:rsidR="00F26318">
        <w:rPr>
          <w:bCs/>
          <w:sz w:val="24"/>
          <w:szCs w:val="24"/>
        </w:rPr>
        <w:t xml:space="preserve">еловека при оказании </w:t>
      </w:r>
      <w:proofErr w:type="spellStart"/>
      <w:r w:rsidR="00F26318">
        <w:rPr>
          <w:bCs/>
          <w:sz w:val="24"/>
          <w:szCs w:val="24"/>
        </w:rPr>
        <w:t>акушерско</w:t>
      </w:r>
      <w:proofErr w:type="spellEnd"/>
      <w:r w:rsidR="00F26318">
        <w:rPr>
          <w:bCs/>
          <w:sz w:val="24"/>
          <w:szCs w:val="24"/>
        </w:rPr>
        <w:t xml:space="preserve"> </w:t>
      </w:r>
      <w:r w:rsidR="00F26318" w:rsidRPr="00F26318">
        <w:rPr>
          <w:b/>
          <w:bCs/>
          <w:sz w:val="24"/>
          <w:szCs w:val="24"/>
        </w:rPr>
        <w:t>-</w:t>
      </w:r>
      <w:r w:rsidR="00D82E7E" w:rsidRPr="00D82E7E">
        <w:rPr>
          <w:bCs/>
          <w:sz w:val="24"/>
          <w:szCs w:val="24"/>
        </w:rPr>
        <w:t xml:space="preserve"> гинекологической помощи.</w:t>
      </w:r>
    </w:p>
    <w:p w:rsidR="003C6771" w:rsidRPr="0052109E" w:rsidRDefault="003C6771" w:rsidP="00A45DDE">
      <w:pPr>
        <w:ind w:hanging="14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-</w:t>
      </w:r>
      <w:r w:rsidR="00F26318">
        <w:rPr>
          <w:sz w:val="24"/>
          <w:szCs w:val="24"/>
        </w:rPr>
        <w:t xml:space="preserve"> </w:t>
      </w:r>
      <w:r w:rsidR="003377B2" w:rsidRPr="003377B2">
        <w:rPr>
          <w:sz w:val="24"/>
          <w:szCs w:val="24"/>
        </w:rPr>
        <w:t xml:space="preserve">строение человеческого тела и функциональные системы человека, их регуляцию и </w:t>
      </w:r>
      <w:proofErr w:type="spellStart"/>
      <w:r w:rsidR="003377B2" w:rsidRPr="003377B2">
        <w:rPr>
          <w:sz w:val="24"/>
          <w:szCs w:val="24"/>
        </w:rPr>
        <w:t>саморегуляцию</w:t>
      </w:r>
      <w:proofErr w:type="spellEnd"/>
      <w:r w:rsidR="003377B2" w:rsidRPr="003377B2">
        <w:rPr>
          <w:sz w:val="24"/>
          <w:szCs w:val="24"/>
        </w:rPr>
        <w:t xml:space="preserve"> при взаимодействии с внешней средой.</w:t>
      </w:r>
    </w:p>
    <w:p w:rsidR="000D28A2" w:rsidRPr="000D28A2" w:rsidRDefault="003C6771" w:rsidP="000D28A2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0D28A2">
        <w:rPr>
          <w:sz w:val="24"/>
          <w:szCs w:val="24"/>
        </w:rPr>
        <w:t xml:space="preserve">ных компетенций (ПК): </w:t>
      </w:r>
      <w:r w:rsidR="000D28A2" w:rsidRPr="000D28A2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0D28A2" w:rsidRPr="000D28A2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0D28A2" w:rsidRPr="000D28A2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 ПК 2.1. Проводить лечебно-диагностическую, профилактическую, </w:t>
      </w:r>
      <w:proofErr w:type="spellStart"/>
      <w:r w:rsidR="000D28A2" w:rsidRPr="000D28A2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0D28A2" w:rsidRPr="000D28A2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0D28A2"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0D28A2" w:rsidRPr="000D28A2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</w:t>
      </w:r>
    </w:p>
    <w:p w:rsidR="000D28A2" w:rsidRPr="000D28A2" w:rsidRDefault="000D28A2" w:rsidP="000D28A2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0D28A2">
        <w:rPr>
          <w:rFonts w:eastAsiaTheme="minorHAnsi"/>
          <w:sz w:val="24"/>
          <w:szCs w:val="24"/>
          <w:lang w:eastAsia="en-US"/>
        </w:rPr>
        <w:t xml:space="preserve">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периоде. ПК 3.6. Проводить санитарно-просветительскую работу по вопросам планирования семьи, сохранения и укрепления репродуктивного здоровья.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D28A2">
        <w:rPr>
          <w:rFonts w:eastAsiaTheme="minorHAnsi"/>
          <w:sz w:val="24"/>
          <w:szCs w:val="24"/>
          <w:lang w:eastAsia="en-US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патологией и новорожденному. </w:t>
      </w:r>
      <w:r>
        <w:rPr>
          <w:rFonts w:eastAsiaTheme="minorHAnsi"/>
          <w:sz w:val="24"/>
          <w:szCs w:val="24"/>
          <w:lang w:eastAsia="en-US"/>
        </w:rPr>
        <w:t xml:space="preserve">ПК 4.2. Оказывать </w:t>
      </w:r>
      <w:r w:rsidRPr="000D28A2">
        <w:rPr>
          <w:rFonts w:eastAsiaTheme="minorHAnsi"/>
          <w:sz w:val="24"/>
          <w:szCs w:val="24"/>
          <w:lang w:eastAsia="en-US"/>
        </w:rPr>
        <w:t xml:space="preserve">профилактическую и </w:t>
      </w:r>
      <w:proofErr w:type="gramStart"/>
      <w:r w:rsidRPr="000D28A2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Pr="000D28A2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3C6771" w:rsidRPr="000D28A2" w:rsidRDefault="000D28A2" w:rsidP="000D28A2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0D28A2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0D28A2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0D28A2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52109E">
        <w:rPr>
          <w:sz w:val="24"/>
          <w:szCs w:val="24"/>
        </w:rPr>
        <w:t>остоит из 11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3C6771" w:rsidRPr="00C00CB3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0F438A">
        <w:rPr>
          <w:rFonts w:eastAsia="Calibri"/>
          <w:sz w:val="24"/>
          <w:szCs w:val="24"/>
        </w:rPr>
        <w:t>и 24</w:t>
      </w:r>
      <w:r>
        <w:rPr>
          <w:rFonts w:eastAsia="Calibri"/>
          <w:sz w:val="24"/>
          <w:szCs w:val="24"/>
        </w:rPr>
        <w:t xml:space="preserve">0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0F438A">
        <w:rPr>
          <w:rFonts w:eastAsia="Calibri"/>
          <w:sz w:val="24"/>
          <w:szCs w:val="24"/>
        </w:rPr>
        <w:t xml:space="preserve"> 16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0F438A">
        <w:rPr>
          <w:rFonts w:eastAsia="Calibri"/>
          <w:sz w:val="24"/>
          <w:szCs w:val="24"/>
        </w:rPr>
        <w:t xml:space="preserve"> в </w:t>
      </w:r>
      <w:proofErr w:type="spellStart"/>
      <w:r w:rsidR="000F438A">
        <w:rPr>
          <w:rFonts w:eastAsia="Calibri"/>
          <w:sz w:val="24"/>
          <w:szCs w:val="24"/>
        </w:rPr>
        <w:t>т.ч</w:t>
      </w:r>
      <w:proofErr w:type="spellEnd"/>
      <w:r w:rsidR="000F438A">
        <w:rPr>
          <w:rFonts w:eastAsia="Calibri"/>
          <w:sz w:val="24"/>
          <w:szCs w:val="24"/>
        </w:rPr>
        <w:t>. практических занятий 92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0F438A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3C6771" w:rsidRDefault="003C6771" w:rsidP="003C6771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3C6771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 xml:space="preserve">по </w:t>
      </w:r>
      <w:r w:rsidRPr="00803EB4">
        <w:rPr>
          <w:rFonts w:eastAsia="Calibri"/>
          <w:sz w:val="24"/>
          <w:szCs w:val="24"/>
        </w:rPr>
        <w:lastRenderedPageBreak/>
        <w:t>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3C6771" w:rsidRPr="00EA2332" w:rsidRDefault="003C6771" w:rsidP="003C6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3C6771" w:rsidRDefault="003C6771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C83093" w:rsidRDefault="00C83093" w:rsidP="003C6771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F21079" w:rsidRDefault="00F21079" w:rsidP="00F21079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lastRenderedPageBreak/>
        <w:t>АННОТАЦИЯ</w:t>
      </w:r>
    </w:p>
    <w:p w:rsidR="00F21079" w:rsidRPr="00F5645C" w:rsidRDefault="00F21079" w:rsidP="00F21079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F21079" w:rsidRPr="0052109E" w:rsidRDefault="00F21079" w:rsidP="00F21079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ОП.08. ОСНОВЫ ПАТОЛОГИИ</w:t>
      </w:r>
    </w:p>
    <w:p w:rsidR="00F21079" w:rsidRPr="0052109E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D8456D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31.02.01 Лечебное дело, углублённая подготовка.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F21079" w:rsidRPr="00282D7F" w:rsidRDefault="00F21079" w:rsidP="00F21079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F21079" w:rsidRDefault="00F21079" w:rsidP="00774F9F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774F9F" w:rsidRPr="00774F9F" w:rsidRDefault="00F21079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51"/>
        <w:jc w:val="both"/>
        <w:rPr>
          <w:sz w:val="24"/>
          <w:szCs w:val="24"/>
        </w:rPr>
      </w:pPr>
      <w:r w:rsidRPr="00BD251A">
        <w:rPr>
          <w:sz w:val="24"/>
          <w:szCs w:val="24"/>
        </w:rPr>
        <w:t xml:space="preserve"> </w:t>
      </w:r>
      <w:r w:rsidRPr="00774F9F">
        <w:rPr>
          <w:b/>
          <w:sz w:val="24"/>
          <w:szCs w:val="24"/>
        </w:rPr>
        <w:t>уметь:</w:t>
      </w:r>
      <w:r w:rsidRPr="00BD251A">
        <w:rPr>
          <w:b/>
          <w:bCs/>
          <w:sz w:val="24"/>
          <w:szCs w:val="24"/>
        </w:rPr>
        <w:t xml:space="preserve"> </w:t>
      </w:r>
      <w:r w:rsidR="00774F9F">
        <w:rPr>
          <w:sz w:val="28"/>
          <w:szCs w:val="28"/>
        </w:rPr>
        <w:t xml:space="preserve">- </w:t>
      </w:r>
      <w:r w:rsidR="00774F9F" w:rsidRPr="00774F9F">
        <w:rPr>
          <w:sz w:val="24"/>
          <w:szCs w:val="24"/>
        </w:rPr>
        <w:t>определять признаки типовых патологических процессов и отдельных заболеваний в организме человека;</w:t>
      </w:r>
    </w:p>
    <w:p w:rsidR="00F21079" w:rsidRPr="00774F9F" w:rsidRDefault="00774F9F" w:rsidP="00774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определять морфологию патологически измененных тканей и органов.</w:t>
      </w:r>
    </w:p>
    <w:p w:rsidR="00774F9F" w:rsidRPr="00774F9F" w:rsidRDefault="00F21079" w:rsidP="00774F9F">
      <w:pPr>
        <w:ind w:left="1418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74F9F" w:rsidRPr="00774F9F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структурн</w:t>
      </w:r>
      <w:proofErr w:type="gramStart"/>
      <w:r w:rsidRPr="00774F9F">
        <w:rPr>
          <w:sz w:val="24"/>
          <w:szCs w:val="24"/>
        </w:rPr>
        <w:t>о-</w:t>
      </w:r>
      <w:proofErr w:type="gramEnd"/>
      <w:r w:rsidRPr="00774F9F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воспалительных реакций, форм воспаления;</w:t>
      </w:r>
    </w:p>
    <w:p w:rsidR="00774F9F" w:rsidRPr="00774F9F" w:rsidRDefault="00774F9F" w:rsidP="00774F9F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клинические проявления патологических изменений в различных органах и системах организма;</w:t>
      </w:r>
    </w:p>
    <w:p w:rsidR="00F21079" w:rsidRPr="0052109E" w:rsidRDefault="00774F9F" w:rsidP="00CC63AE">
      <w:pPr>
        <w:ind w:left="1418"/>
        <w:jc w:val="both"/>
        <w:rPr>
          <w:sz w:val="24"/>
          <w:szCs w:val="24"/>
        </w:rPr>
      </w:pPr>
      <w:r w:rsidRPr="00774F9F">
        <w:rPr>
          <w:sz w:val="24"/>
          <w:szCs w:val="24"/>
        </w:rPr>
        <w:t>- стадии лихорадки.</w:t>
      </w:r>
    </w:p>
    <w:p w:rsidR="0066361A" w:rsidRPr="0066361A" w:rsidRDefault="00F21079" w:rsidP="0066361A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66361A">
        <w:rPr>
          <w:sz w:val="24"/>
          <w:szCs w:val="24"/>
        </w:rPr>
        <w:t xml:space="preserve">ных компетенций (ПК): </w:t>
      </w:r>
      <w:r w:rsidR="0066361A" w:rsidRPr="0066361A">
        <w:rPr>
          <w:rFonts w:eastAsiaTheme="minorHAnsi"/>
          <w:sz w:val="24"/>
          <w:szCs w:val="24"/>
          <w:lang w:eastAsia="en-US"/>
        </w:rPr>
        <w:t>ПК 1.1. Планировать обследование пациентов различных возрастных групп.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1.2. Проводить диагностические исследования.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1.3. Проводить диагностику острых и хронических заболеваний.</w:t>
      </w:r>
      <w:r w:rsidR="0066361A">
        <w:rPr>
          <w:rFonts w:eastAsiaTheme="minorHAnsi"/>
          <w:sz w:val="24"/>
          <w:szCs w:val="24"/>
          <w:lang w:eastAsia="en-US"/>
        </w:rPr>
        <w:t xml:space="preserve"> </w:t>
      </w:r>
      <w:r w:rsidR="0066361A" w:rsidRPr="0066361A">
        <w:rPr>
          <w:rFonts w:eastAsiaTheme="minorHAnsi"/>
          <w:sz w:val="24"/>
          <w:szCs w:val="24"/>
          <w:lang w:eastAsia="en-US"/>
        </w:rPr>
        <w:t>ПК 1.4. Проводить диагностику беременности.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1.5. Проводить диагностику комплексного состояния здоровья ребёнка.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1.6. Проводить диагностику смерти.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2.2. Определять тактику ведения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2.3. Выполнять лечебные вмешательства.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2.4. Проводить контроль эффективности лечения.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2.5. Осуществлять контроль состояния пациента.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3.1. Проводить диагностику неотложных состояний.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3.2. Определять тактику ведения пациента.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4.1. Организовывать диспансеризацию населения и участвовать в ее проведении.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4.2. Проводить санитарно-противоэпидемические мероприятия на закрепленном участке.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4.3. Проводить санитарно-гигиеническое просвещение населения.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4.4. Проводить диагностику групп здоровья.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4.5. Проводить иммунопрофилактику.</w:t>
      </w:r>
    </w:p>
    <w:p w:rsidR="0066361A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4.6. Проводить мероприятия по сохранению и укреплению здоровья различных возрастных групп населения.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 xml:space="preserve">ПК 4.7. Организовывать </w:t>
      </w:r>
      <w:proofErr w:type="spellStart"/>
      <w:r w:rsidRPr="0066361A">
        <w:rPr>
          <w:rFonts w:eastAsiaTheme="minorHAnsi"/>
          <w:sz w:val="24"/>
          <w:szCs w:val="24"/>
          <w:lang w:eastAsia="en-US"/>
        </w:rPr>
        <w:t>здоровьесберегающую</w:t>
      </w:r>
      <w:proofErr w:type="spellEnd"/>
      <w:r w:rsidRPr="0066361A">
        <w:rPr>
          <w:rFonts w:eastAsiaTheme="minorHAnsi"/>
          <w:sz w:val="24"/>
          <w:szCs w:val="24"/>
          <w:lang w:eastAsia="en-US"/>
        </w:rPr>
        <w:t xml:space="preserve"> среду.</w:t>
      </w:r>
    </w:p>
    <w:p w:rsidR="00F21079" w:rsidRPr="0066361A" w:rsidRDefault="0066361A" w:rsidP="0066361A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66361A">
        <w:rPr>
          <w:rFonts w:eastAsiaTheme="minorHAnsi"/>
          <w:sz w:val="24"/>
          <w:szCs w:val="24"/>
          <w:lang w:eastAsia="en-US"/>
        </w:rPr>
        <w:t>ПК 4.8. Организовывать и проводить работу Школ здоровья для пациентов и их окружения.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5.1. Осуществлять медицинскую реабилитацию пациентов с различной патологией.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61A">
        <w:rPr>
          <w:rFonts w:eastAsiaTheme="minorHAnsi"/>
          <w:sz w:val="24"/>
          <w:szCs w:val="24"/>
          <w:lang w:eastAsia="en-US"/>
        </w:rPr>
        <w:t>ПК 5.3. Осуществлять паллиативную помощь.</w:t>
      </w:r>
    </w:p>
    <w:p w:rsidR="00F21079" w:rsidRDefault="00F21079" w:rsidP="00F210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E37D5B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F21079" w:rsidRPr="00C00CB3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6C43D8">
        <w:rPr>
          <w:rFonts w:eastAsia="Calibri"/>
          <w:sz w:val="24"/>
          <w:szCs w:val="24"/>
        </w:rPr>
        <w:t>и 6</w:t>
      </w:r>
      <w:r>
        <w:rPr>
          <w:rFonts w:eastAsia="Calibri"/>
          <w:sz w:val="24"/>
          <w:szCs w:val="24"/>
        </w:rPr>
        <w:t xml:space="preserve">0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6C43D8">
        <w:rPr>
          <w:rFonts w:eastAsia="Calibri"/>
          <w:sz w:val="24"/>
          <w:szCs w:val="24"/>
        </w:rPr>
        <w:t xml:space="preserve"> 4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>,</w:t>
      </w:r>
      <w:r w:rsidR="006C43D8">
        <w:rPr>
          <w:rFonts w:eastAsia="Calibri"/>
          <w:sz w:val="24"/>
          <w:szCs w:val="24"/>
        </w:rPr>
        <w:t xml:space="preserve"> в </w:t>
      </w:r>
      <w:proofErr w:type="spellStart"/>
      <w:r w:rsidR="006C43D8">
        <w:rPr>
          <w:rFonts w:eastAsia="Calibri"/>
          <w:sz w:val="24"/>
          <w:szCs w:val="24"/>
        </w:rPr>
        <w:t>т.ч</w:t>
      </w:r>
      <w:proofErr w:type="spellEnd"/>
      <w:r w:rsidR="006C43D8">
        <w:rPr>
          <w:rFonts w:eastAsia="Calibri"/>
          <w:sz w:val="24"/>
          <w:szCs w:val="24"/>
        </w:rPr>
        <w:t>. практических занятий 28</w:t>
      </w:r>
      <w:r w:rsidRPr="00C00CB3">
        <w:rPr>
          <w:rFonts w:eastAsia="Calibri"/>
          <w:sz w:val="24"/>
          <w:szCs w:val="24"/>
        </w:rPr>
        <w:t xml:space="preserve"> часов;</w:t>
      </w:r>
      <w:r>
        <w:rPr>
          <w:rFonts w:eastAsia="Calibri"/>
          <w:sz w:val="24"/>
          <w:szCs w:val="24"/>
        </w:rPr>
        <w:t xml:space="preserve"> на СРС отведено </w:t>
      </w:r>
      <w:r w:rsidR="006C43D8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0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F21079" w:rsidRDefault="00F21079" w:rsidP="00F21079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72E87">
        <w:rPr>
          <w:b/>
          <w:sz w:val="24"/>
          <w:szCs w:val="24"/>
        </w:rPr>
        <w:lastRenderedPageBreak/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21079" w:rsidRDefault="00F21079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83093" w:rsidRDefault="00C83093" w:rsidP="00F2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lastRenderedPageBreak/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ОП.03. ОСНОВЫ ПАТОЛОГИИ</w:t>
      </w:r>
    </w:p>
    <w:p w:rsidR="005E071D" w:rsidRPr="0052109E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дело, базов</w:t>
      </w:r>
      <w:r w:rsidRPr="0052109E">
        <w:rPr>
          <w:sz w:val="24"/>
          <w:szCs w:val="24"/>
        </w:rPr>
        <w:t>ая подготовка.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общепрофессиональных дисциплин 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5E071D" w:rsidRPr="003377B2" w:rsidRDefault="005E071D" w:rsidP="00B16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 w:rsidRPr="00D82E7E">
        <w:rPr>
          <w:b/>
          <w:sz w:val="24"/>
          <w:szCs w:val="24"/>
        </w:rPr>
        <w:t xml:space="preserve"> уметь: </w:t>
      </w:r>
      <w:r w:rsidR="00B16F7A" w:rsidRPr="00B16F7A">
        <w:rPr>
          <w:sz w:val="24"/>
          <w:szCs w:val="24"/>
        </w:rPr>
        <w:t>- определять признаки типовых патологических процессов и отдельных заболеваний в организме человека.</w:t>
      </w:r>
    </w:p>
    <w:p w:rsidR="008E21AB" w:rsidRPr="00B16F7A" w:rsidRDefault="005E071D" w:rsidP="008E21AB">
      <w:pPr>
        <w:ind w:left="1560" w:hanging="15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52109E">
        <w:rPr>
          <w:b/>
          <w:bCs/>
          <w:sz w:val="24"/>
          <w:szCs w:val="24"/>
        </w:rPr>
        <w:t>знать</w:t>
      </w:r>
      <w:r w:rsidRPr="0052109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E21AB" w:rsidRPr="00B16F7A">
        <w:rPr>
          <w:sz w:val="24"/>
          <w:szCs w:val="24"/>
        </w:rPr>
        <w:t>- общие закономерности развития патологии клеток, органов и систем в организме человека;</w:t>
      </w:r>
    </w:p>
    <w:p w:rsidR="005E071D" w:rsidRPr="0052109E" w:rsidRDefault="008E21AB" w:rsidP="008E21AB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B16F7A">
        <w:rPr>
          <w:sz w:val="24"/>
          <w:szCs w:val="24"/>
        </w:rPr>
        <w:t>- структурн</w:t>
      </w:r>
      <w:proofErr w:type="gramStart"/>
      <w:r w:rsidRPr="00B16F7A">
        <w:rPr>
          <w:sz w:val="24"/>
          <w:szCs w:val="24"/>
        </w:rPr>
        <w:t>о-</w:t>
      </w:r>
      <w:proofErr w:type="gramEnd"/>
      <w:r w:rsidRPr="00B16F7A">
        <w:rPr>
          <w:sz w:val="24"/>
          <w:szCs w:val="24"/>
        </w:rPr>
        <w:t xml:space="preserve"> функциональные закономерности развития и течения типовых патологических процессов и отдельных заболеваний.</w:t>
      </w:r>
    </w:p>
    <w:p w:rsidR="00D548A8" w:rsidRPr="00D548A8" w:rsidRDefault="005E071D" w:rsidP="00D548A8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профессиональ</w:t>
      </w:r>
      <w:r w:rsidR="00D548A8">
        <w:rPr>
          <w:sz w:val="24"/>
          <w:szCs w:val="24"/>
        </w:rPr>
        <w:t xml:space="preserve">ных компетенций (ПК): </w:t>
      </w:r>
      <w:r w:rsidR="00D548A8" w:rsidRPr="00D548A8">
        <w:rPr>
          <w:rFonts w:eastAsiaTheme="minorHAnsi"/>
          <w:sz w:val="24"/>
          <w:szCs w:val="24"/>
          <w:lang w:eastAsia="en-US"/>
        </w:rPr>
        <w:t>ПК 1.1. Проводить диспансеризацию и патронаж беременных и родильниц.</w:t>
      </w:r>
      <w:r w:rsidR="00D548A8">
        <w:rPr>
          <w:rFonts w:eastAsiaTheme="minorHAnsi"/>
          <w:sz w:val="24"/>
          <w:szCs w:val="24"/>
          <w:lang w:eastAsia="en-US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1.2. Проводить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физиопсихопрофилактическую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подготовку беременных к родам, обучение мерам профилактики осложнений беременности, родов и послеродового периода. ПК 1.3. Оказывать лечебно-диагностическую помощь при физиологической беременности, родах и в послеродовом периоде. ПК 2.1. Проводить лечебно-диагностическую, профилактическую,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санитарнопросветительскую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работу с пациентами с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под руководством врача. 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 ПК 2.3. Оказывать доврачебную помощь при острых заболеваниях, несчастных случаях, чрезвычайных ситуациях и в условиях эпидемии. ПК 3.1. Проводить профилактические осмотры и диспансеризацию женщин в различные периоды жизни. ПК 3.2. Проводить лечебно-диагностические мероприятия гинекологическим больным под руководством врача. ПК 3.3. Выполнять диагностические манипуляции самостоятельно в пределах своих полномочий. ПК 3.4. Оказывать доврачебную помощь пациентам при неотложных состояниях в гинекологии. ПК 3.5. Участвовать в оказании помощи пациентам в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периоде. 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патологией и новорожденному. ПК 4.2. Оказывать профилактическую и </w:t>
      </w:r>
      <w:proofErr w:type="gramStart"/>
      <w:r w:rsidR="00D548A8" w:rsidRPr="00D548A8">
        <w:rPr>
          <w:rFonts w:eastAsiaTheme="minorHAnsi"/>
          <w:sz w:val="24"/>
          <w:szCs w:val="24"/>
          <w:lang w:eastAsia="en-US"/>
        </w:rPr>
        <w:t>медико-социальную</w:t>
      </w:r>
      <w:proofErr w:type="gram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ПК 4.3. Оказывать доврачебную помощь беременной, роженице, родильнице при акушерской и </w:t>
      </w:r>
      <w:proofErr w:type="spellStart"/>
      <w:r w:rsidR="00D548A8" w:rsidRPr="00D548A8">
        <w:rPr>
          <w:rFonts w:eastAsiaTheme="minorHAnsi"/>
          <w:sz w:val="24"/>
          <w:szCs w:val="24"/>
          <w:lang w:eastAsia="en-US"/>
        </w:rPr>
        <w:t>экстрагенитальной</w:t>
      </w:r>
      <w:proofErr w:type="spellEnd"/>
      <w:r w:rsidR="00D548A8" w:rsidRPr="00D548A8">
        <w:rPr>
          <w:rFonts w:eastAsiaTheme="minorHAnsi"/>
          <w:sz w:val="24"/>
          <w:szCs w:val="24"/>
          <w:lang w:eastAsia="en-US"/>
        </w:rPr>
        <w:t xml:space="preserve"> патологии. </w:t>
      </w:r>
    </w:p>
    <w:p w:rsidR="005E071D" w:rsidRPr="00D548A8" w:rsidRDefault="00D548A8" w:rsidP="00D548A8">
      <w:pPr>
        <w:widowControl/>
        <w:autoSpaceDE/>
        <w:autoSpaceDN/>
        <w:adjustRightInd/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548A8">
        <w:rPr>
          <w:rFonts w:eastAsiaTheme="minorHAnsi"/>
          <w:sz w:val="24"/>
          <w:szCs w:val="24"/>
          <w:lang w:eastAsia="en-US"/>
        </w:rPr>
        <w:t xml:space="preserve">ПК 4.4. Осуществлять интенсивный уход при акушерской патологии. ПК 4.5. Участвовать в оказании помощи пациентам в </w:t>
      </w:r>
      <w:proofErr w:type="spellStart"/>
      <w:r w:rsidRPr="00D548A8">
        <w:rPr>
          <w:rFonts w:eastAsiaTheme="minorHAnsi"/>
          <w:sz w:val="24"/>
          <w:szCs w:val="24"/>
          <w:lang w:eastAsia="en-US"/>
        </w:rPr>
        <w:t>периоперативном</w:t>
      </w:r>
      <w:proofErr w:type="spellEnd"/>
      <w:r w:rsidRPr="00D548A8">
        <w:rPr>
          <w:rFonts w:eastAsiaTheme="minorHAnsi"/>
          <w:sz w:val="24"/>
          <w:szCs w:val="24"/>
          <w:lang w:eastAsia="en-US"/>
        </w:rPr>
        <w:t xml:space="preserve"> периоде.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</w:p>
    <w:p w:rsidR="005E071D" w:rsidRPr="00C00CB3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48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32 часа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24</w:t>
      </w:r>
      <w:r>
        <w:rPr>
          <w:rFonts w:eastAsia="Calibri"/>
          <w:sz w:val="24"/>
          <w:szCs w:val="24"/>
        </w:rPr>
        <w:t xml:space="preserve"> часа</w:t>
      </w:r>
      <w:r w:rsidRPr="00C00CB3">
        <w:rPr>
          <w:rFonts w:eastAsia="Calibri"/>
          <w:sz w:val="24"/>
          <w:szCs w:val="24"/>
        </w:rPr>
        <w:t>;</w:t>
      </w:r>
      <w:r>
        <w:rPr>
          <w:rFonts w:eastAsia="Calibri"/>
          <w:sz w:val="24"/>
          <w:szCs w:val="24"/>
        </w:rPr>
        <w:t xml:space="preserve"> на СРС отведено </w:t>
      </w:r>
      <w:r w:rsidR="008A1AB2">
        <w:rPr>
          <w:rFonts w:eastAsia="Calibri"/>
          <w:sz w:val="24"/>
          <w:szCs w:val="24"/>
        </w:rPr>
        <w:t>16</w:t>
      </w:r>
      <w:r w:rsidRPr="00C00CB3">
        <w:rPr>
          <w:rFonts w:eastAsia="Calibri"/>
          <w:sz w:val="24"/>
          <w:szCs w:val="24"/>
        </w:rPr>
        <w:t xml:space="preserve"> часов.</w:t>
      </w:r>
    </w:p>
    <w:p w:rsidR="005E071D" w:rsidRDefault="005E071D" w:rsidP="005E071D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5E071D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 xml:space="preserve">по </w:t>
      </w:r>
      <w:r w:rsidRPr="00803EB4">
        <w:rPr>
          <w:rFonts w:eastAsia="Calibri"/>
          <w:sz w:val="24"/>
          <w:szCs w:val="24"/>
        </w:rPr>
        <w:lastRenderedPageBreak/>
        <w:t>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методом тестирования и индивидуального устного опроса.</w:t>
      </w:r>
    </w:p>
    <w:p w:rsidR="005E071D" w:rsidRPr="00EA2332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Хабалтуева</w:t>
      </w:r>
      <w:proofErr w:type="spellEnd"/>
      <w:r>
        <w:rPr>
          <w:sz w:val="24"/>
          <w:szCs w:val="24"/>
        </w:rPr>
        <w:t xml:space="preserve"> М.А</w:t>
      </w:r>
      <w:r w:rsidRPr="00B72E87">
        <w:rPr>
          <w:sz w:val="24"/>
          <w:szCs w:val="24"/>
        </w:rPr>
        <w:t>.</w:t>
      </w:r>
      <w:r>
        <w:rPr>
          <w:sz w:val="24"/>
          <w:szCs w:val="24"/>
        </w:rPr>
        <w:t>,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05" w:rsidRDefault="00E02F05">
      <w:r>
        <w:separator/>
      </w:r>
    </w:p>
  </w:endnote>
  <w:endnote w:type="continuationSeparator" w:id="0">
    <w:p w:rsidR="00E02F05" w:rsidRDefault="00E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05" w:rsidRDefault="00E02F05">
      <w:r>
        <w:separator/>
      </w:r>
    </w:p>
  </w:footnote>
  <w:footnote w:type="continuationSeparator" w:id="0">
    <w:p w:rsidR="00E02F05" w:rsidRDefault="00E02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D09AA"/>
    <w:rsid w:val="000D28A2"/>
    <w:rsid w:val="000F438A"/>
    <w:rsid w:val="00141F2E"/>
    <w:rsid w:val="002104B6"/>
    <w:rsid w:val="002C3E2D"/>
    <w:rsid w:val="002C5A4E"/>
    <w:rsid w:val="002E25F8"/>
    <w:rsid w:val="002F62C2"/>
    <w:rsid w:val="003377B2"/>
    <w:rsid w:val="003B51D3"/>
    <w:rsid w:val="003C6771"/>
    <w:rsid w:val="003C70E6"/>
    <w:rsid w:val="003F0CF3"/>
    <w:rsid w:val="003F4103"/>
    <w:rsid w:val="0041477B"/>
    <w:rsid w:val="00423A67"/>
    <w:rsid w:val="004E3544"/>
    <w:rsid w:val="00507805"/>
    <w:rsid w:val="0052109E"/>
    <w:rsid w:val="00577DF7"/>
    <w:rsid w:val="005E071D"/>
    <w:rsid w:val="0066361A"/>
    <w:rsid w:val="00674E12"/>
    <w:rsid w:val="00696917"/>
    <w:rsid w:val="006C43D8"/>
    <w:rsid w:val="00774F9F"/>
    <w:rsid w:val="00874635"/>
    <w:rsid w:val="008A1AB2"/>
    <w:rsid w:val="008E21AB"/>
    <w:rsid w:val="009C29D4"/>
    <w:rsid w:val="009D3954"/>
    <w:rsid w:val="009E136A"/>
    <w:rsid w:val="00A45DDE"/>
    <w:rsid w:val="00B16F7A"/>
    <w:rsid w:val="00B76B09"/>
    <w:rsid w:val="00BD251A"/>
    <w:rsid w:val="00BE42E6"/>
    <w:rsid w:val="00C31B5B"/>
    <w:rsid w:val="00C83093"/>
    <w:rsid w:val="00CC63AE"/>
    <w:rsid w:val="00D548A8"/>
    <w:rsid w:val="00D82E7E"/>
    <w:rsid w:val="00D8456D"/>
    <w:rsid w:val="00DF76A6"/>
    <w:rsid w:val="00E02F05"/>
    <w:rsid w:val="00E14467"/>
    <w:rsid w:val="00E21FD9"/>
    <w:rsid w:val="00E37D5B"/>
    <w:rsid w:val="00E9345B"/>
    <w:rsid w:val="00EA0BEC"/>
    <w:rsid w:val="00EA2332"/>
    <w:rsid w:val="00EB4E2B"/>
    <w:rsid w:val="00F21079"/>
    <w:rsid w:val="00F26318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48</cp:revision>
  <dcterms:created xsi:type="dcterms:W3CDTF">2021-03-09T08:28:00Z</dcterms:created>
  <dcterms:modified xsi:type="dcterms:W3CDTF">2021-04-19T02:52:00Z</dcterms:modified>
</cp:coreProperties>
</file>