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51" w:rsidRDefault="007B2551" w:rsidP="00CF2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</w:pPr>
      <w:r w:rsidRPr="00811441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 xml:space="preserve">Информация о необходимости прохождения </w:t>
      </w:r>
      <w:proofErr w:type="gramStart"/>
      <w:r w:rsidRPr="00811441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поступающими</w:t>
      </w:r>
      <w:proofErr w:type="gramEnd"/>
      <w:r w:rsidRPr="00811441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 xml:space="preserve"> обязательного предварительного  медицинского осмотра.</w:t>
      </w:r>
    </w:p>
    <w:p w:rsidR="00CF2B12" w:rsidRPr="00811441" w:rsidRDefault="00CF2B12" w:rsidP="00CF2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CF2B12" w:rsidRDefault="007B2551" w:rsidP="00CF2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proofErr w:type="gramStart"/>
      <w:r w:rsidRPr="00CF2B12">
        <w:rPr>
          <w:rFonts w:ascii="Times New Roman" w:eastAsia="Times New Roman" w:hAnsi="Times New Roman" w:cs="Times New Roman"/>
          <w:b/>
          <w:color w:val="1F1F1F"/>
          <w:sz w:val="26"/>
          <w:szCs w:val="26"/>
          <w:lang w:eastAsia="ru-RU"/>
        </w:rPr>
        <w:t xml:space="preserve">При </w:t>
      </w:r>
      <w:r w:rsidR="00CF2B12" w:rsidRPr="00CF2B12">
        <w:rPr>
          <w:rFonts w:ascii="Times New Roman" w:eastAsia="Times New Roman" w:hAnsi="Times New Roman" w:cs="Times New Roman"/>
          <w:b/>
          <w:color w:val="1F1F1F"/>
          <w:sz w:val="26"/>
          <w:szCs w:val="26"/>
          <w:lang w:eastAsia="ru-RU"/>
        </w:rPr>
        <w:t>подаче документов</w:t>
      </w:r>
      <w:r w:rsidRPr="00811441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 специальности СПО: «31.02.01 Лечебное дело», «31.02.02 Акушерское</w:t>
      </w:r>
      <w:proofErr w:type="gramEnd"/>
      <w:r w:rsidRPr="00811441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дело», «31.02.03 Лабораторная диагностика», «33.02.01 Фармация», «34.02.01 Сестринское дело»</w:t>
      </w:r>
      <w:r w:rsid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, п</w:t>
      </w:r>
      <w:r w:rsidRPr="00811441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оступающий (абитуриент) представляет Заключение в приемную комиссии колледжа </w:t>
      </w:r>
      <w:r w:rsidRPr="00811441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Медицинскую справку</w:t>
      </w:r>
      <w:r w:rsidR="006F23D3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 xml:space="preserve">  формы </w:t>
      </w:r>
      <w:r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086-У</w:t>
      </w:r>
      <w:r w:rsidRPr="00811441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, содержащей сведения о проведении медицинского осмотра в соответствии с перечнем врачей-специалистов, лабораторных и функциональных исследований</w:t>
      </w:r>
      <w:r w:rsidR="00CF2B12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.</w:t>
      </w:r>
      <w:r w:rsidRPr="00811441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</w:t>
      </w:r>
    </w:p>
    <w:p w:rsidR="00CF2B12" w:rsidRDefault="006F23D3" w:rsidP="00CF2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6"/>
          <w:szCs w:val="26"/>
          <w:lang w:eastAsia="ru-RU"/>
        </w:rPr>
        <w:t>А при</w:t>
      </w:r>
      <w:r w:rsidR="00CF2B12" w:rsidRPr="00CF2B12">
        <w:rPr>
          <w:rFonts w:ascii="Times New Roman" w:eastAsia="Times New Roman" w:hAnsi="Times New Roman" w:cs="Times New Roman"/>
          <w:b/>
          <w:color w:val="1F1F1F"/>
          <w:sz w:val="26"/>
          <w:szCs w:val="26"/>
          <w:lang w:eastAsia="ru-RU"/>
        </w:rPr>
        <w:t xml:space="preserve"> зачислении в колледж</w:t>
      </w:r>
      <w:r w:rsidR="00CF2B12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студенту необходимо пройти дополнительное обследование: анализ крови на ВИЧ-инфекцию, гепатит</w:t>
      </w:r>
      <w:proofErr w:type="gramStart"/>
      <w:r w:rsidR="00CF2B12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В</w:t>
      </w:r>
      <w:proofErr w:type="gramEnd"/>
      <w:r w:rsidR="00CF2B12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и С, мазок на стафилококк, мазок на </w:t>
      </w:r>
      <w:proofErr w:type="spellStart"/>
      <w:r w:rsidR="00CF2B12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диз</w:t>
      </w:r>
      <w:proofErr w:type="spellEnd"/>
      <w:r w:rsidR="00CF2B12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. группу, обследования на гельминты: со</w:t>
      </w: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скоб на яйца глист, кал по Като и врача стоматолога.</w:t>
      </w:r>
    </w:p>
    <w:p w:rsidR="006F23D3" w:rsidRDefault="00CF2B12" w:rsidP="00CF2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Все обследования </w:t>
      </w:r>
      <w:r w:rsid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и результаты вакцинации </w:t>
      </w:r>
      <w:proofErr w:type="gramStart"/>
      <w:r w:rsid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против</w:t>
      </w:r>
      <w:proofErr w:type="gramEnd"/>
      <w:r w:rsid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:</w:t>
      </w:r>
    </w:p>
    <w:p w:rsidR="006F23D3" w:rsidRPr="006F23D3" w:rsidRDefault="006F23D3" w:rsidP="006F23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1.</w:t>
      </w: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ab/>
        <w:t xml:space="preserve"> гепатита</w:t>
      </w:r>
      <w:proofErr w:type="gramStart"/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В</w:t>
      </w:r>
      <w:proofErr w:type="gramEnd"/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,</w:t>
      </w:r>
    </w:p>
    <w:p w:rsidR="006F23D3" w:rsidRPr="006F23D3" w:rsidRDefault="006F23D3" w:rsidP="006F23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2.</w:t>
      </w: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д</w:t>
      </w: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ифтерии,</w:t>
      </w:r>
    </w:p>
    <w:p w:rsidR="006F23D3" w:rsidRPr="006F23D3" w:rsidRDefault="006F23D3" w:rsidP="006F23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3.</w:t>
      </w: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к</w:t>
      </w:r>
      <w:r w:rsidRPr="006F23D3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раснухи,</w:t>
      </w:r>
    </w:p>
    <w:p w:rsidR="006F23D3" w:rsidRDefault="006F23D3" w:rsidP="006F23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ab/>
        <w:t>кори.</w:t>
      </w:r>
    </w:p>
    <w:p w:rsidR="00CF2B12" w:rsidRDefault="00CF2B12" w:rsidP="00CF2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необходимо проставить </w:t>
      </w:r>
      <w:r w:rsidRPr="00CF2B12">
        <w:rPr>
          <w:rFonts w:ascii="Times New Roman" w:eastAsia="Times New Roman" w:hAnsi="Times New Roman" w:cs="Times New Roman"/>
          <w:b/>
          <w:color w:val="1F1F1F"/>
          <w:sz w:val="26"/>
          <w:szCs w:val="26"/>
          <w:lang w:eastAsia="ru-RU"/>
        </w:rPr>
        <w:t>в медицинскую книжку</w:t>
      </w:r>
      <w:r>
        <w:rPr>
          <w:rFonts w:ascii="Times New Roman" w:eastAsia="Times New Roman" w:hAnsi="Times New Roman" w:cs="Times New Roman"/>
          <w:b/>
          <w:color w:val="1F1F1F"/>
          <w:sz w:val="26"/>
          <w:szCs w:val="26"/>
          <w:lang w:eastAsia="ru-RU"/>
        </w:rPr>
        <w:t xml:space="preserve">, </w:t>
      </w:r>
      <w:r w:rsidRPr="00CF2B12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которую можно приобрести в Федеральное бюджетное учреждение здравоохранения «Центр гигиены и эпидемиологии в Республике Бурятия»</w:t>
      </w: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по адресу: г. Улан-Удэ, ул. Спартака, 5</w:t>
      </w:r>
    </w:p>
    <w:p w:rsidR="00233FE3" w:rsidRPr="00CF2B12" w:rsidRDefault="00233FE3" w:rsidP="00CF2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233FE3" w:rsidRPr="00811441" w:rsidRDefault="00233FE3" w:rsidP="007B255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bookmarkStart w:id="0" w:name="_GoBack"/>
      <w:bookmarkEnd w:id="0"/>
    </w:p>
    <w:sectPr w:rsidR="00233FE3" w:rsidRPr="008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854"/>
    <w:multiLevelType w:val="hybridMultilevel"/>
    <w:tmpl w:val="76C8704C"/>
    <w:lvl w:ilvl="0" w:tplc="2A6AA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F1934"/>
    <w:multiLevelType w:val="multilevel"/>
    <w:tmpl w:val="1CF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1"/>
    <w:rsid w:val="00233FE3"/>
    <w:rsid w:val="006F23D3"/>
    <w:rsid w:val="007B2551"/>
    <w:rsid w:val="0085296E"/>
    <w:rsid w:val="00933EA5"/>
    <w:rsid w:val="00943378"/>
    <w:rsid w:val="00CE0D25"/>
    <w:rsid w:val="00C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2021-05-27T01:34:00Z</cp:lastPrinted>
  <dcterms:created xsi:type="dcterms:W3CDTF">2021-05-27T03:31:00Z</dcterms:created>
  <dcterms:modified xsi:type="dcterms:W3CDTF">2021-05-27T03:31:00Z</dcterms:modified>
</cp:coreProperties>
</file>