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A5F40" w:rsidRDefault="005A5F40" w:rsidP="00470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F40">
        <w:rPr>
          <w:rFonts w:ascii="Times New Roman" w:hAnsi="Times New Roman"/>
          <w:b/>
          <w:sz w:val="24"/>
          <w:szCs w:val="24"/>
        </w:rPr>
        <w:t>ЕН.0</w:t>
      </w:r>
      <w:r w:rsidR="00C9749A">
        <w:rPr>
          <w:rFonts w:ascii="Times New Roman" w:hAnsi="Times New Roman"/>
          <w:b/>
          <w:sz w:val="24"/>
          <w:szCs w:val="24"/>
        </w:rPr>
        <w:t>2.</w:t>
      </w:r>
      <w:r w:rsidRPr="005A5F40">
        <w:rPr>
          <w:rFonts w:ascii="Times New Roman" w:hAnsi="Times New Roman"/>
          <w:b/>
          <w:sz w:val="24"/>
          <w:szCs w:val="24"/>
        </w:rPr>
        <w:t xml:space="preserve"> 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  <w:r w:rsidR="00C9749A">
        <w:rPr>
          <w:rFonts w:ascii="Times New Roman" w:hAnsi="Times New Roman"/>
          <w:b/>
          <w:sz w:val="24"/>
          <w:szCs w:val="24"/>
        </w:rPr>
        <w:t>МАТЕМАТИКА</w:t>
      </w:r>
    </w:p>
    <w:p w:rsidR="005A5F40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C9749A">
        <w:rPr>
          <w:rFonts w:ascii="Times New Roman" w:hAnsi="Times New Roman"/>
          <w:caps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F61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Фармация. 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F614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EF614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F614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г. по специальности 3</w:t>
      </w:r>
      <w:r w:rsidR="00EF6140">
        <w:rPr>
          <w:rFonts w:ascii="Times New Roman" w:eastAsia="Calibri" w:hAnsi="Times New Roman" w:cs="Times New Roman"/>
          <w:sz w:val="24"/>
          <w:szCs w:val="24"/>
        </w:rPr>
        <w:t>3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EF6140">
        <w:rPr>
          <w:rFonts w:ascii="Times New Roman" w:eastAsia="Calibri" w:hAnsi="Times New Roman" w:cs="Times New Roman"/>
          <w:sz w:val="24"/>
          <w:szCs w:val="24"/>
        </w:rPr>
        <w:t>1 Фармация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», от</w:t>
      </w:r>
      <w:r w:rsidR="00E2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D00">
        <w:rPr>
          <w:rFonts w:ascii="Times New Roman" w:eastAsia="Calibri" w:hAnsi="Times New Roman" w:cs="Times New Roman"/>
          <w:sz w:val="24"/>
          <w:szCs w:val="24"/>
        </w:rPr>
        <w:t>06</w:t>
      </w:r>
      <w:r w:rsidR="00E2614E">
        <w:rPr>
          <w:rFonts w:ascii="Times New Roman" w:eastAsia="Calibri" w:hAnsi="Times New Roman" w:cs="Times New Roman"/>
          <w:sz w:val="24"/>
          <w:szCs w:val="24"/>
        </w:rPr>
        <w:t>.04.202</w:t>
      </w:r>
      <w:r w:rsidR="003C41B1">
        <w:rPr>
          <w:rFonts w:ascii="Times New Roman" w:eastAsia="Calibri" w:hAnsi="Times New Roman" w:cs="Times New Roman"/>
          <w:sz w:val="24"/>
          <w:szCs w:val="24"/>
        </w:rPr>
        <w:t>1</w:t>
      </w:r>
      <w:r w:rsidR="00E2614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4D00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D7F">
        <w:rPr>
          <w:rFonts w:ascii="Times New Roman" w:hAnsi="Times New Roman" w:cs="Times New Roman"/>
          <w:sz w:val="24"/>
          <w:szCs w:val="24"/>
        </w:rPr>
        <w:t xml:space="preserve">Дисциплина в входит в состав </w:t>
      </w:r>
      <w:r w:rsidR="00F4651C">
        <w:rPr>
          <w:rFonts w:ascii="Times New Roman" w:hAnsi="Times New Roman" w:cs="Times New Roman"/>
          <w:sz w:val="24"/>
          <w:szCs w:val="24"/>
        </w:rPr>
        <w:t>математического и общего естественнонаучного</w:t>
      </w:r>
      <w:r w:rsidR="005A5F40">
        <w:rPr>
          <w:rFonts w:ascii="Times New Roman" w:hAnsi="Times New Roman" w:cs="Times New Roman"/>
          <w:sz w:val="24"/>
          <w:szCs w:val="24"/>
        </w:rPr>
        <w:t xml:space="preserve"> цикла.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1E7CCB" w:rsidRPr="001E7CCB" w:rsidRDefault="001E7CCB" w:rsidP="001E7CCB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E7CCB">
        <w:rPr>
          <w:rFonts w:ascii="Times New Roman" w:hAnsi="Times New Roman"/>
          <w:sz w:val="24"/>
          <w:szCs w:val="24"/>
        </w:rPr>
        <w:t>решать прикладные задачи в области профессиональной деятельности;</w:t>
      </w:r>
    </w:p>
    <w:p w:rsidR="0043363E" w:rsidRDefault="0043363E" w:rsidP="0043363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1E7CCB" w:rsidRPr="001E7CCB" w:rsidRDefault="001E7CCB" w:rsidP="001E7CCB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E7CCB">
        <w:rPr>
          <w:rFonts w:ascii="Times New Roman" w:hAnsi="Times New Roman"/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1E7CCB" w:rsidRPr="001E7CCB" w:rsidRDefault="001E7CCB" w:rsidP="001E7CCB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E7CCB">
        <w:rPr>
          <w:rFonts w:ascii="Times New Roman" w:hAnsi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1E7CCB" w:rsidRPr="001E7CCB" w:rsidRDefault="001E7CCB" w:rsidP="001E7CCB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E7CCB">
        <w:rPr>
          <w:rFonts w:ascii="Times New Roman" w:hAnsi="Times New Roman"/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1E7CCB" w:rsidRPr="001E7CCB" w:rsidRDefault="001E7CCB" w:rsidP="001E7CCB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E7CCB">
        <w:rPr>
          <w:rFonts w:ascii="Times New Roman" w:hAnsi="Times New Roman"/>
          <w:sz w:val="24"/>
          <w:szCs w:val="24"/>
        </w:rPr>
        <w:t>основы интегрального и дифференциального исчисления.</w:t>
      </w:r>
    </w:p>
    <w:p w:rsidR="001E7CCB" w:rsidRPr="00F73CF7" w:rsidRDefault="006612B3" w:rsidP="00661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794F" w:rsidRPr="00F73CF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УД.</w:t>
      </w:r>
      <w:r w:rsidR="00F62840" w:rsidRPr="00F62840">
        <w:rPr>
          <w:rFonts w:ascii="Times New Roman" w:hAnsi="Times New Roman" w:cs="Times New Roman"/>
          <w:sz w:val="24"/>
          <w:szCs w:val="24"/>
        </w:rPr>
        <w:t xml:space="preserve"> При реализации программы дисциплины обучающиеся должны пройти базовую подготовку для усвоения общих (</w:t>
      </w:r>
      <w:proofErr w:type="gramStart"/>
      <w:r w:rsidR="00F62840" w:rsidRPr="00F628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F62840" w:rsidRPr="00F62840">
        <w:rPr>
          <w:rFonts w:ascii="Times New Roman" w:hAnsi="Times New Roman" w:cs="Times New Roman"/>
          <w:sz w:val="24"/>
          <w:szCs w:val="24"/>
        </w:rPr>
        <w:t>) и профессиональных компетенций (ПК):</w:t>
      </w:r>
      <w:r w:rsidR="0045794F" w:rsidRPr="00F73C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7CCB" w:rsidRPr="00F73CF7">
        <w:rPr>
          <w:rFonts w:ascii="Times New Roman" w:hAnsi="Times New Roman"/>
          <w:sz w:val="24"/>
          <w:szCs w:val="24"/>
        </w:rPr>
        <w:t>ОК</w:t>
      </w:r>
      <w:proofErr w:type="gramEnd"/>
      <w:r w:rsidR="001E7CCB" w:rsidRPr="00F73CF7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  <w:r w:rsidR="00F73CF7" w:rsidRPr="00F73C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7CCB" w:rsidRPr="00F73CF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1E7CCB" w:rsidRPr="00F73CF7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  <w:r w:rsidR="00F73CF7" w:rsidRPr="00F73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CCB" w:rsidRPr="00F73CF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1E7CCB" w:rsidRPr="00F73CF7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  <w:r w:rsidR="00F73CF7" w:rsidRPr="00F73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CCB" w:rsidRPr="00F73CF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1E7CCB" w:rsidRPr="00F73CF7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="00F73CF7" w:rsidRPr="00F73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CCB" w:rsidRPr="00F73CF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1E7CCB" w:rsidRPr="00F73CF7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  <w:r w:rsidR="00F73CF7" w:rsidRPr="00F73CF7">
        <w:rPr>
          <w:rFonts w:ascii="Times New Roman" w:hAnsi="Times New Roman" w:cs="Times New Roman"/>
          <w:sz w:val="24"/>
          <w:szCs w:val="24"/>
        </w:rPr>
        <w:t xml:space="preserve"> </w:t>
      </w:r>
      <w:r w:rsidR="001E7CCB" w:rsidRPr="00F73CF7">
        <w:rPr>
          <w:rFonts w:ascii="Times New Roman" w:hAnsi="Times New Roman" w:cs="Times New Roman"/>
          <w:sz w:val="24"/>
          <w:szCs w:val="24"/>
        </w:rPr>
        <w:t xml:space="preserve"> ПК 1.8. Оформлять документы первичного учета.</w:t>
      </w:r>
      <w:r w:rsidR="00F62840">
        <w:rPr>
          <w:rFonts w:ascii="Times New Roman" w:hAnsi="Times New Roman" w:cs="Times New Roman"/>
          <w:sz w:val="24"/>
          <w:szCs w:val="24"/>
        </w:rPr>
        <w:t xml:space="preserve"> </w:t>
      </w:r>
      <w:r w:rsidR="001E7CCB" w:rsidRPr="00F73CF7">
        <w:rPr>
          <w:rFonts w:ascii="Times New Roman" w:hAnsi="Times New Roman" w:cs="Times New Roman"/>
          <w:sz w:val="24"/>
          <w:szCs w:val="24"/>
        </w:rPr>
        <w:t>ПК 3.4. Участвовать в формировании ценовой политики.</w:t>
      </w:r>
    </w:p>
    <w:p w:rsidR="00277596" w:rsidRPr="00277596" w:rsidRDefault="0045794F" w:rsidP="006612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>содержит</w:t>
      </w:r>
      <w:r w:rsidR="00F53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840">
        <w:rPr>
          <w:rFonts w:ascii="Times New Roman" w:eastAsia="Calibri" w:hAnsi="Times New Roman" w:cs="Times New Roman"/>
          <w:sz w:val="24"/>
          <w:szCs w:val="24"/>
        </w:rPr>
        <w:t>4</w:t>
      </w:r>
      <w:r w:rsidR="00F53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840">
        <w:rPr>
          <w:rFonts w:ascii="Times New Roman" w:eastAsia="Calibri" w:hAnsi="Times New Roman" w:cs="Times New Roman"/>
          <w:sz w:val="24"/>
          <w:szCs w:val="24"/>
        </w:rPr>
        <w:t>темы</w:t>
      </w:r>
      <w:r w:rsidRPr="00277596">
        <w:rPr>
          <w:rFonts w:ascii="Times New Roman" w:eastAsia="Calibri" w:hAnsi="Times New Roman" w:cs="Times New Roman"/>
          <w:sz w:val="24"/>
          <w:szCs w:val="24"/>
        </w:rPr>
        <w:t>:</w:t>
      </w:r>
      <w:r w:rsidR="00832A80" w:rsidRPr="00277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sz w:val="24"/>
          <w:szCs w:val="24"/>
        </w:rPr>
        <w:t>Тема 1.</w:t>
      </w:r>
      <w:r w:rsidR="00E81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sz w:val="24"/>
          <w:szCs w:val="24"/>
        </w:rPr>
        <w:t>Моделирование процессов и явлений.</w:t>
      </w:r>
      <w:r w:rsidR="002B5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sz w:val="24"/>
          <w:szCs w:val="24"/>
        </w:rPr>
        <w:t>Моделирование в медицине.</w:t>
      </w:r>
      <w:r w:rsidR="00277596" w:rsidRPr="002775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77596" w:rsidRPr="00277596">
        <w:rPr>
          <w:rFonts w:ascii="Times New Roman" w:eastAsia="Calibri" w:hAnsi="Times New Roman" w:cs="Times New Roman"/>
          <w:bCs/>
          <w:sz w:val="24"/>
          <w:szCs w:val="24"/>
        </w:rPr>
        <w:t>Тема 2.</w:t>
      </w:r>
      <w:r w:rsidR="00E815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sz w:val="24"/>
          <w:szCs w:val="24"/>
        </w:rPr>
        <w:t>Элементы теории вероятностей.</w:t>
      </w:r>
      <w:r w:rsidR="00277596" w:rsidRPr="002775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77596" w:rsidRPr="00277596">
        <w:rPr>
          <w:rFonts w:ascii="Times New Roman" w:eastAsia="Calibri" w:hAnsi="Times New Roman" w:cs="Times New Roman"/>
          <w:bCs/>
          <w:sz w:val="24"/>
          <w:szCs w:val="24"/>
        </w:rPr>
        <w:t>Тема</w:t>
      </w:r>
      <w:r w:rsidR="00E815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E815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7596" w:rsidRPr="00277596">
        <w:rPr>
          <w:rFonts w:ascii="Times New Roman" w:eastAsia="Calibri" w:hAnsi="Times New Roman" w:cs="Times New Roman"/>
          <w:sz w:val="24"/>
          <w:szCs w:val="24"/>
        </w:rPr>
        <w:t>Элементы математической статистики</w:t>
      </w:r>
      <w:r w:rsidR="00E8155C">
        <w:rPr>
          <w:rFonts w:ascii="Times New Roman" w:eastAsia="Calibri" w:hAnsi="Times New Roman" w:cs="Times New Roman"/>
          <w:sz w:val="24"/>
          <w:szCs w:val="24"/>
        </w:rPr>
        <w:t>.</w:t>
      </w:r>
      <w:r w:rsidR="00277596" w:rsidRPr="002775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77596" w:rsidRPr="00277596">
        <w:rPr>
          <w:rFonts w:ascii="Times New Roman" w:eastAsia="Calibri" w:hAnsi="Times New Roman" w:cs="Times New Roman"/>
          <w:bCs/>
          <w:sz w:val="24"/>
          <w:szCs w:val="24"/>
        </w:rPr>
        <w:t>Тема 4.</w:t>
      </w:r>
      <w:r w:rsidR="00E815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="00277596" w:rsidRPr="00277596">
        <w:rPr>
          <w:rFonts w:ascii="Times New Roman" w:eastAsia="Calibri" w:hAnsi="Times New Roman" w:cs="Times New Roman"/>
          <w:sz w:val="24"/>
          <w:szCs w:val="24"/>
        </w:rPr>
        <w:t>Дифференциальное и интегральное исчисления</w:t>
      </w:r>
      <w:r w:rsidR="006612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C00CB3" w:rsidRDefault="0045794F" w:rsidP="00661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B587B">
        <w:rPr>
          <w:rFonts w:ascii="Times New Roman" w:eastAsia="Calibri" w:hAnsi="Times New Roman" w:cs="Times New Roman"/>
          <w:sz w:val="24"/>
          <w:szCs w:val="24"/>
        </w:rPr>
        <w:t>72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2B587B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87B">
        <w:rPr>
          <w:rFonts w:ascii="Times New Roman" w:eastAsia="Calibri" w:hAnsi="Times New Roman" w:cs="Times New Roman"/>
          <w:sz w:val="24"/>
          <w:szCs w:val="24"/>
        </w:rPr>
        <w:t>4</w:t>
      </w:r>
      <w:r w:rsidR="00832A80">
        <w:rPr>
          <w:rFonts w:ascii="Times New Roman" w:eastAsia="Calibri" w:hAnsi="Times New Roman" w:cs="Times New Roman"/>
          <w:sz w:val="24"/>
          <w:szCs w:val="24"/>
        </w:rPr>
        <w:t>8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C4E9F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FC2A65">
        <w:rPr>
          <w:rFonts w:ascii="Times New Roman" w:eastAsia="Calibri" w:hAnsi="Times New Roman" w:cs="Times New Roman"/>
          <w:sz w:val="24"/>
          <w:szCs w:val="24"/>
        </w:rPr>
        <w:t>28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832A80">
        <w:rPr>
          <w:rFonts w:ascii="Times New Roman" w:eastAsia="Calibri" w:hAnsi="Times New Roman" w:cs="Times New Roman"/>
          <w:sz w:val="24"/>
          <w:szCs w:val="24"/>
        </w:rPr>
        <w:t>2</w:t>
      </w:r>
      <w:r w:rsidR="00FC2A65">
        <w:rPr>
          <w:rFonts w:ascii="Times New Roman" w:eastAsia="Calibri" w:hAnsi="Times New Roman" w:cs="Times New Roman"/>
          <w:sz w:val="24"/>
          <w:szCs w:val="24"/>
        </w:rPr>
        <w:t>4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FC2A65">
        <w:rPr>
          <w:rFonts w:ascii="Times New Roman" w:eastAsia="Calibri" w:hAnsi="Times New Roman" w:cs="Times New Roman"/>
          <w:sz w:val="24"/>
          <w:szCs w:val="24"/>
        </w:rPr>
        <w:t>а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6612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проблемное обучение</w:t>
      </w:r>
      <w:r w:rsidR="001D2E3B">
        <w:rPr>
          <w:rFonts w:ascii="Times New Roman" w:hAnsi="Times New Roman"/>
          <w:sz w:val="24"/>
          <w:szCs w:val="24"/>
        </w:rPr>
        <w:t>, информационные технологии.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1D2E3B" w:rsidRPr="001D2E3B">
        <w:rPr>
          <w:rFonts w:ascii="Times New Roman" w:hAnsi="Times New Roman" w:cs="Times New Roman"/>
          <w:sz w:val="24"/>
          <w:szCs w:val="24"/>
        </w:rPr>
        <w:t>Хармакшанова</w:t>
      </w:r>
      <w:proofErr w:type="spellEnd"/>
      <w:r w:rsidR="001D2E3B" w:rsidRPr="001D2E3B">
        <w:rPr>
          <w:rFonts w:ascii="Times New Roman" w:hAnsi="Times New Roman" w:cs="Times New Roman"/>
          <w:sz w:val="24"/>
          <w:szCs w:val="24"/>
        </w:rPr>
        <w:t xml:space="preserve"> Б.Б.</w:t>
      </w:r>
      <w:r w:rsidR="00601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>ГАПОУ РБМК</w:t>
      </w:r>
      <w:r w:rsidR="00601B77">
        <w:rPr>
          <w:rFonts w:ascii="Times New Roman" w:hAnsi="Times New Roman" w:cs="Times New Roman"/>
          <w:sz w:val="24"/>
          <w:szCs w:val="24"/>
        </w:rPr>
        <w:t>.</w:t>
      </w:r>
      <w:r w:rsidR="00A56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CE" w:rsidRDefault="00F26FCE" w:rsidP="008C0A8B">
      <w:pPr>
        <w:spacing w:after="0" w:line="240" w:lineRule="auto"/>
      </w:pPr>
      <w:r>
        <w:separator/>
      </w:r>
    </w:p>
  </w:endnote>
  <w:endnote w:type="continuationSeparator" w:id="0">
    <w:p w:rsidR="00F26FCE" w:rsidRDefault="00F26FCE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CE" w:rsidRDefault="00F26FCE" w:rsidP="008C0A8B">
      <w:pPr>
        <w:spacing w:after="0" w:line="240" w:lineRule="auto"/>
      </w:pPr>
      <w:r>
        <w:separator/>
      </w:r>
    </w:p>
  </w:footnote>
  <w:footnote w:type="continuationSeparator" w:id="0">
    <w:p w:rsidR="00F26FCE" w:rsidRDefault="00F26FCE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6612B3">
          <w:rPr>
            <w:noProof/>
          </w:rPr>
          <w:t>2</w:t>
        </w:r>
        <w:r>
          <w:fldChar w:fldCharType="end"/>
        </w:r>
      </w:p>
    </w:sdtContent>
  </w:sdt>
  <w:p w:rsidR="00820932" w:rsidRDefault="00F26F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27CDF"/>
    <w:multiLevelType w:val="hybridMultilevel"/>
    <w:tmpl w:val="7F36D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64D00"/>
    <w:rsid w:val="000B6383"/>
    <w:rsid w:val="001638BA"/>
    <w:rsid w:val="001655BF"/>
    <w:rsid w:val="001810CB"/>
    <w:rsid w:val="001D2E3B"/>
    <w:rsid w:val="001E7CCB"/>
    <w:rsid w:val="00235088"/>
    <w:rsid w:val="002354D7"/>
    <w:rsid w:val="00277596"/>
    <w:rsid w:val="002B587B"/>
    <w:rsid w:val="003C41B1"/>
    <w:rsid w:val="003F12B3"/>
    <w:rsid w:val="0043363E"/>
    <w:rsid w:val="0045794F"/>
    <w:rsid w:val="00470E5C"/>
    <w:rsid w:val="00483D29"/>
    <w:rsid w:val="005631DB"/>
    <w:rsid w:val="005A5F40"/>
    <w:rsid w:val="005C4E9F"/>
    <w:rsid w:val="00601B77"/>
    <w:rsid w:val="006612B3"/>
    <w:rsid w:val="006C0648"/>
    <w:rsid w:val="006D379E"/>
    <w:rsid w:val="00760428"/>
    <w:rsid w:val="00775BF1"/>
    <w:rsid w:val="007B5F23"/>
    <w:rsid w:val="00832A80"/>
    <w:rsid w:val="00851EF4"/>
    <w:rsid w:val="008C0A8B"/>
    <w:rsid w:val="00935CA6"/>
    <w:rsid w:val="0099316C"/>
    <w:rsid w:val="009C3A85"/>
    <w:rsid w:val="00A40243"/>
    <w:rsid w:val="00A5685F"/>
    <w:rsid w:val="00AA038E"/>
    <w:rsid w:val="00BE5A5D"/>
    <w:rsid w:val="00BF13EE"/>
    <w:rsid w:val="00C9749A"/>
    <w:rsid w:val="00D425FC"/>
    <w:rsid w:val="00D67AF2"/>
    <w:rsid w:val="00DB1C20"/>
    <w:rsid w:val="00DD01A7"/>
    <w:rsid w:val="00E2614E"/>
    <w:rsid w:val="00E8155C"/>
    <w:rsid w:val="00EF6140"/>
    <w:rsid w:val="00F26FCE"/>
    <w:rsid w:val="00F4651C"/>
    <w:rsid w:val="00F5386B"/>
    <w:rsid w:val="00F62840"/>
    <w:rsid w:val="00F73CF7"/>
    <w:rsid w:val="00F76D77"/>
    <w:rsid w:val="00FA006C"/>
    <w:rsid w:val="00F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0"/>
    <w:link w:val="aa"/>
    <w:uiPriority w:val="99"/>
    <w:semiHidden/>
    <w:unhideWhenUsed/>
    <w:rsid w:val="0027759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1"/>
    <w:link w:val="a9"/>
    <w:uiPriority w:val="99"/>
    <w:semiHidden/>
    <w:rsid w:val="0027759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18</cp:revision>
  <dcterms:created xsi:type="dcterms:W3CDTF">2021-03-01T01:13:00Z</dcterms:created>
  <dcterms:modified xsi:type="dcterms:W3CDTF">2021-10-07T07:34:00Z</dcterms:modified>
</cp:coreProperties>
</file>