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B613B4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АННОТАЦИЯ</w:t>
      </w:r>
    </w:p>
    <w:p w:rsidR="0045794F" w:rsidRPr="00F5645C" w:rsidRDefault="0045794F" w:rsidP="00B613B4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335718" w:rsidRDefault="00C478D6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8D6">
        <w:rPr>
          <w:rFonts w:ascii="Times New Roman" w:hAnsi="Times New Roman"/>
          <w:b/>
          <w:sz w:val="24"/>
          <w:szCs w:val="24"/>
        </w:rPr>
        <w:t>ОП.</w:t>
      </w:r>
      <w:r w:rsidR="00BD7473">
        <w:rPr>
          <w:rFonts w:ascii="Times New Roman" w:hAnsi="Times New Roman"/>
          <w:b/>
          <w:sz w:val="24"/>
          <w:szCs w:val="24"/>
        </w:rPr>
        <w:t xml:space="preserve"> 1</w:t>
      </w:r>
      <w:r w:rsidR="00CD1A9C">
        <w:rPr>
          <w:rFonts w:ascii="Times New Roman" w:hAnsi="Times New Roman"/>
          <w:b/>
          <w:sz w:val="24"/>
          <w:szCs w:val="24"/>
        </w:rPr>
        <w:t>4. ОСНОВЫ ОБЩЕЙ И КЛИНИЧЕСКОЙ ПАТОЛОГИИ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9078F" w:rsidRDefault="0045794F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="003357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5718" w:rsidRDefault="00335718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335718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 от 12.05.14 г.</w:t>
      </w:r>
      <w:r w:rsidR="00DC0B03">
        <w:rPr>
          <w:rFonts w:ascii="Times New Roman" w:eastAsia="Calibri" w:hAnsi="Times New Roman" w:cs="Times New Roman"/>
          <w:sz w:val="24"/>
          <w:szCs w:val="24"/>
        </w:rPr>
        <w:t xml:space="preserve"> по специальностям  3</w:t>
      </w:r>
      <w:r w:rsidR="00BD7473">
        <w:rPr>
          <w:rFonts w:ascii="Times New Roman" w:eastAsia="Calibri" w:hAnsi="Times New Roman" w:cs="Times New Roman"/>
          <w:sz w:val="24"/>
          <w:szCs w:val="24"/>
        </w:rPr>
        <w:t>3</w:t>
      </w:r>
      <w:r w:rsidR="0089078F">
        <w:rPr>
          <w:rFonts w:ascii="Times New Roman" w:eastAsia="Calibri" w:hAnsi="Times New Roman" w:cs="Times New Roman"/>
          <w:sz w:val="24"/>
          <w:szCs w:val="24"/>
        </w:rPr>
        <w:t>.02.01</w:t>
      </w:r>
      <w:r w:rsidRPr="00335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473">
        <w:rPr>
          <w:rFonts w:ascii="Times New Roman" w:eastAsia="Calibri" w:hAnsi="Times New Roman" w:cs="Times New Roman"/>
          <w:sz w:val="24"/>
          <w:szCs w:val="24"/>
        </w:rPr>
        <w:t>Фармация</w:t>
      </w:r>
      <w:r>
        <w:t xml:space="preserve"> </w:t>
      </w:r>
      <w:r w:rsidRPr="00335718">
        <w:rPr>
          <w:rFonts w:ascii="Times New Roman" w:eastAsia="Calibri" w:hAnsi="Times New Roman" w:cs="Times New Roman"/>
          <w:sz w:val="24"/>
          <w:szCs w:val="24"/>
        </w:rPr>
        <w:t>и в соответствии с  рабочим учебным планом ГАПОУ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«РБМК им. Э.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BD7473">
        <w:rPr>
          <w:rFonts w:ascii="Times New Roman" w:eastAsia="Calibri" w:hAnsi="Times New Roman" w:cs="Times New Roman"/>
          <w:sz w:val="24"/>
          <w:szCs w:val="24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202</w:t>
      </w:r>
      <w:r w:rsidR="00BD7473">
        <w:rPr>
          <w:rFonts w:ascii="Times New Roman" w:eastAsia="Calibri" w:hAnsi="Times New Roman" w:cs="Times New Roman"/>
          <w:sz w:val="24"/>
          <w:szCs w:val="24"/>
        </w:rPr>
        <w:t>1</w:t>
      </w:r>
      <w:r w:rsidRPr="0033571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D7473" w:rsidRDefault="0045794F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78F" w:rsidRDefault="00E72B93" w:rsidP="00B6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93">
        <w:rPr>
          <w:rFonts w:ascii="Times New Roman" w:hAnsi="Times New Roman" w:cs="Times New Roman"/>
          <w:sz w:val="24"/>
          <w:szCs w:val="24"/>
        </w:rPr>
        <w:t xml:space="preserve">Общепрофессиональная дисциплина входит в </w:t>
      </w:r>
      <w:r w:rsidR="0089078F" w:rsidRPr="0089078F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BD7473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89078F" w:rsidRPr="0089078F">
        <w:rPr>
          <w:rFonts w:ascii="Times New Roman" w:hAnsi="Times New Roman" w:cs="Times New Roman"/>
          <w:sz w:val="24"/>
          <w:szCs w:val="24"/>
        </w:rPr>
        <w:t>цикл.</w:t>
      </w:r>
      <w:bookmarkStart w:id="0" w:name="bookmark3"/>
    </w:p>
    <w:bookmarkEnd w:id="0"/>
    <w:p w:rsidR="0089078F" w:rsidRDefault="0089078F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8F">
        <w:rPr>
          <w:rFonts w:ascii="Times New Roman" w:hAnsi="Times New Roman" w:cs="Times New Roman"/>
          <w:b/>
          <w:sz w:val="24"/>
          <w:szCs w:val="24"/>
        </w:rPr>
        <w:t>В результате освоени</w:t>
      </w:r>
      <w:r w:rsidR="00C60C96">
        <w:rPr>
          <w:rFonts w:ascii="Times New Roman" w:hAnsi="Times New Roman" w:cs="Times New Roman"/>
          <w:b/>
          <w:sz w:val="24"/>
          <w:szCs w:val="24"/>
        </w:rPr>
        <w:t>я дисциплины «</w:t>
      </w:r>
      <w:r w:rsidR="00CD1A9C">
        <w:rPr>
          <w:rFonts w:ascii="Times New Roman" w:hAnsi="Times New Roman" w:cs="Times New Roman"/>
          <w:b/>
          <w:sz w:val="24"/>
          <w:szCs w:val="24"/>
        </w:rPr>
        <w:t>Основы общей и клинической патологии»</w:t>
      </w:r>
      <w:r w:rsidRPr="0089078F">
        <w:rPr>
          <w:rFonts w:ascii="Times New Roman" w:hAnsi="Times New Roman" w:cs="Times New Roman"/>
          <w:b/>
          <w:sz w:val="24"/>
          <w:szCs w:val="24"/>
        </w:rPr>
        <w:t xml:space="preserve"> студент</w:t>
      </w:r>
      <w:bookmarkStart w:id="1" w:name="_GoBack"/>
      <w:bookmarkEnd w:id="1"/>
      <w:r w:rsidRPr="0089078F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</w:p>
    <w:p w:rsidR="00007AA2" w:rsidRPr="00007AA2" w:rsidRDefault="00007AA2" w:rsidP="00007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A2">
        <w:rPr>
          <w:rFonts w:ascii="Times New Roman" w:hAnsi="Times New Roman" w:cs="Times New Roman"/>
          <w:sz w:val="24"/>
          <w:szCs w:val="24"/>
        </w:rPr>
        <w:t>- оказывать первую медицинскую помощь</w:t>
      </w:r>
    </w:p>
    <w:p w:rsidR="0089078F" w:rsidRDefault="001F516F" w:rsidP="00C84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должен </w:t>
      </w:r>
      <w:r w:rsidR="0089078F" w:rsidRPr="0089078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F516F" w:rsidRPr="001F516F" w:rsidRDefault="001F516F" w:rsidP="001F5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6F">
        <w:rPr>
          <w:rFonts w:ascii="Times New Roman" w:hAnsi="Times New Roman" w:cs="Times New Roman"/>
          <w:sz w:val="24"/>
          <w:szCs w:val="24"/>
        </w:rPr>
        <w:t xml:space="preserve">- учение о болезни, этиологии, патогенезе; </w:t>
      </w:r>
    </w:p>
    <w:p w:rsidR="001F516F" w:rsidRPr="001F516F" w:rsidRDefault="001F516F" w:rsidP="001F5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6F">
        <w:rPr>
          <w:rFonts w:ascii="Times New Roman" w:hAnsi="Times New Roman" w:cs="Times New Roman"/>
          <w:sz w:val="24"/>
          <w:szCs w:val="24"/>
        </w:rPr>
        <w:t>- роль реактивности в патологии;</w:t>
      </w:r>
    </w:p>
    <w:p w:rsidR="001F516F" w:rsidRPr="001F516F" w:rsidRDefault="001F516F" w:rsidP="001F5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6F">
        <w:rPr>
          <w:rFonts w:ascii="Times New Roman" w:hAnsi="Times New Roman" w:cs="Times New Roman"/>
          <w:sz w:val="24"/>
          <w:szCs w:val="24"/>
        </w:rPr>
        <w:t>- типовые патологические процессы;</w:t>
      </w:r>
    </w:p>
    <w:p w:rsidR="001F516F" w:rsidRPr="001F516F" w:rsidRDefault="001F516F" w:rsidP="001F5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16F">
        <w:rPr>
          <w:rFonts w:ascii="Times New Roman" w:hAnsi="Times New Roman" w:cs="Times New Roman"/>
          <w:sz w:val="24"/>
          <w:szCs w:val="24"/>
        </w:rPr>
        <w:t>- закономерности и формы нарушения функций органов и систем организма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4BD" w:rsidRDefault="0045794F" w:rsidP="00B61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bookmarkStart w:id="2" w:name="15243"/>
      <w:bookmarkStart w:id="3" w:name="15244"/>
      <w:bookmarkStart w:id="4" w:name="15245"/>
      <w:bookmarkStart w:id="5" w:name="15246"/>
      <w:bookmarkStart w:id="6" w:name="15247"/>
      <w:bookmarkStart w:id="7" w:name="15248"/>
      <w:bookmarkStart w:id="8" w:name="1525"/>
      <w:bookmarkStart w:id="9" w:name="15249"/>
      <w:bookmarkStart w:id="10" w:name="15251"/>
      <w:bookmarkStart w:id="11" w:name="15252"/>
      <w:bookmarkStart w:id="12" w:name="15253"/>
      <w:bookmarkStart w:id="13" w:name="15254"/>
      <w:bookmarkStart w:id="14" w:name="15255"/>
      <w:bookmarkStart w:id="15" w:name="1526"/>
      <w:bookmarkStart w:id="16" w:name="152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71DD1" w:rsidRPr="00371DD1" w:rsidRDefault="00371DD1" w:rsidP="0037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DD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71DD1">
        <w:rPr>
          <w:rFonts w:ascii="Times New Roman" w:hAnsi="Times New Roman" w:cs="Times New Roman"/>
          <w:sz w:val="24"/>
          <w:szCs w:val="24"/>
        </w:rPr>
        <w:t xml:space="preserve"> 1. Понимать сущность и социальную значимость своей будущей профессии, проявлять к ней устойчивый интерес.  </w:t>
      </w:r>
    </w:p>
    <w:p w:rsidR="00371DD1" w:rsidRPr="00371DD1" w:rsidRDefault="00371DD1" w:rsidP="0037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DD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71DD1">
        <w:rPr>
          <w:rFonts w:ascii="Times New Roman" w:hAnsi="Times New Roman" w:cs="Times New Roman"/>
          <w:sz w:val="24"/>
          <w:szCs w:val="24"/>
        </w:rPr>
        <w:t xml:space="preserve">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71DD1" w:rsidRPr="00371DD1" w:rsidRDefault="00371DD1" w:rsidP="0037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DD1">
        <w:rPr>
          <w:rFonts w:ascii="Times New Roman" w:hAnsi="Times New Roman" w:cs="Times New Roman"/>
          <w:sz w:val="24"/>
          <w:szCs w:val="24"/>
        </w:rPr>
        <w:t xml:space="preserve">ПК 1.6. Соблюдать правила санитарно-гигиенического режима, охраны труда, техники безопасности и противопожарной безопасности. </w:t>
      </w:r>
    </w:p>
    <w:p w:rsidR="00371DD1" w:rsidRPr="00371DD1" w:rsidRDefault="00371DD1" w:rsidP="0037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DD1">
        <w:rPr>
          <w:rFonts w:ascii="Times New Roman" w:hAnsi="Times New Roman" w:cs="Times New Roman"/>
          <w:sz w:val="24"/>
          <w:szCs w:val="24"/>
        </w:rPr>
        <w:t>ПК 1.7. Оказывать первую медицинскую помощь.</w:t>
      </w:r>
    </w:p>
    <w:p w:rsidR="00371DD1" w:rsidRPr="00371DD1" w:rsidRDefault="00371DD1" w:rsidP="0037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DD1">
        <w:rPr>
          <w:rFonts w:ascii="Times New Roman" w:hAnsi="Times New Roman" w:cs="Times New Roman"/>
          <w:sz w:val="24"/>
          <w:szCs w:val="24"/>
        </w:rPr>
        <w:t>ПК 2.4. Соблюдать правила санитарно-гигиенического режима, охраны труда, техники безопасности и противопожарной безопасности.</w:t>
      </w:r>
    </w:p>
    <w:p w:rsidR="00371DD1" w:rsidRPr="00371DD1" w:rsidRDefault="0045794F" w:rsidP="00371D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371DD1" w:rsidRPr="00371DD1">
        <w:rPr>
          <w:rFonts w:ascii="Times New Roman" w:eastAsia="Calibri" w:hAnsi="Times New Roman" w:cs="Times New Roman"/>
          <w:sz w:val="24"/>
          <w:szCs w:val="24"/>
        </w:rPr>
        <w:t>четыре раздел</w:t>
      </w:r>
      <w:r w:rsidR="00371DD1">
        <w:rPr>
          <w:rFonts w:ascii="Times New Roman" w:eastAsia="Calibri" w:hAnsi="Times New Roman" w:cs="Times New Roman"/>
          <w:sz w:val="24"/>
          <w:szCs w:val="24"/>
        </w:rPr>
        <w:t>а</w:t>
      </w:r>
      <w:r w:rsidR="00371DD1" w:rsidRPr="00371DD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71DD1" w:rsidRPr="00371DD1" w:rsidRDefault="00371DD1" w:rsidP="00371D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DD1">
        <w:rPr>
          <w:rFonts w:ascii="Times New Roman" w:eastAsia="Calibri" w:hAnsi="Times New Roman" w:cs="Times New Roman"/>
          <w:sz w:val="24"/>
          <w:szCs w:val="24"/>
        </w:rPr>
        <w:t>Раздел 1. Безопасность работы персонала при оказании помощи.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DD1">
        <w:rPr>
          <w:rFonts w:ascii="Times New Roman" w:eastAsia="Calibri" w:hAnsi="Times New Roman" w:cs="Times New Roman"/>
          <w:sz w:val="24"/>
          <w:szCs w:val="24"/>
        </w:rPr>
        <w:t>Раздел 2. Первичная медицинская помощь при повреждениях различного происхождения.</w:t>
      </w:r>
      <w:r w:rsidR="00511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DD1">
        <w:rPr>
          <w:rFonts w:ascii="Times New Roman" w:eastAsia="Calibri" w:hAnsi="Times New Roman" w:cs="Times New Roman"/>
          <w:sz w:val="24"/>
          <w:szCs w:val="24"/>
        </w:rPr>
        <w:t>Раздел 3. Критические состояния организма.</w:t>
      </w:r>
      <w:r w:rsidR="00511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DD1">
        <w:rPr>
          <w:rFonts w:ascii="Times New Roman" w:eastAsia="Calibri" w:hAnsi="Times New Roman" w:cs="Times New Roman"/>
          <w:sz w:val="24"/>
          <w:szCs w:val="24"/>
        </w:rPr>
        <w:t>Раздел 4. Состояния больного при различных заболеваниях.</w:t>
      </w:r>
    </w:p>
    <w:p w:rsidR="0045794F" w:rsidRPr="00C00CB3" w:rsidRDefault="0045794F" w:rsidP="007014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9498B">
        <w:rPr>
          <w:rFonts w:ascii="Times New Roman" w:eastAsia="Calibri" w:hAnsi="Times New Roman" w:cs="Times New Roman"/>
          <w:sz w:val="24"/>
          <w:szCs w:val="24"/>
        </w:rPr>
        <w:t>13</w:t>
      </w:r>
      <w:r w:rsidR="00BE31EF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E1E82">
        <w:rPr>
          <w:rFonts w:ascii="Times New Roman" w:eastAsia="Calibri" w:hAnsi="Times New Roman" w:cs="Times New Roman"/>
          <w:sz w:val="24"/>
          <w:szCs w:val="24"/>
        </w:rPr>
        <w:t>–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98B">
        <w:rPr>
          <w:rFonts w:ascii="Times New Roman" w:eastAsia="Calibri" w:hAnsi="Times New Roman" w:cs="Times New Roman"/>
          <w:sz w:val="24"/>
          <w:szCs w:val="24"/>
        </w:rPr>
        <w:t>9</w:t>
      </w:r>
      <w:r w:rsidR="00BE31EF">
        <w:rPr>
          <w:rFonts w:ascii="Times New Roman" w:eastAsia="Calibri" w:hAnsi="Times New Roman" w:cs="Times New Roman"/>
          <w:sz w:val="24"/>
          <w:szCs w:val="24"/>
        </w:rPr>
        <w:t>2</w:t>
      </w:r>
      <w:r w:rsidR="001E1E82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67FA4">
        <w:rPr>
          <w:rFonts w:ascii="Times New Roman" w:eastAsia="Calibri" w:hAnsi="Times New Roman" w:cs="Times New Roman"/>
          <w:sz w:val="24"/>
          <w:szCs w:val="24"/>
        </w:rPr>
        <w:t xml:space="preserve">а в </w:t>
      </w:r>
      <w:proofErr w:type="spellStart"/>
      <w:r w:rsidR="00667FA4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667FA4"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B9498B">
        <w:rPr>
          <w:rFonts w:ascii="Times New Roman" w:eastAsia="Calibri" w:hAnsi="Times New Roman" w:cs="Times New Roman"/>
          <w:sz w:val="24"/>
          <w:szCs w:val="24"/>
        </w:rPr>
        <w:t>32</w:t>
      </w:r>
      <w:r w:rsidR="00243FB4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BE31EF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B9498B">
        <w:rPr>
          <w:rFonts w:ascii="Times New Roman" w:eastAsia="Calibri" w:hAnsi="Times New Roman" w:cs="Times New Roman"/>
          <w:sz w:val="24"/>
          <w:szCs w:val="24"/>
        </w:rPr>
        <w:t>4</w:t>
      </w:r>
      <w:r w:rsidR="00BE31EF">
        <w:rPr>
          <w:rFonts w:ascii="Times New Roman" w:eastAsia="Calibri" w:hAnsi="Times New Roman" w:cs="Times New Roman"/>
          <w:sz w:val="24"/>
          <w:szCs w:val="24"/>
        </w:rPr>
        <w:t>6</w:t>
      </w:r>
      <w:r w:rsidR="00243FB4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BE31EF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7014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DB1C20" w:rsidRPr="00DB1C20">
        <w:rPr>
          <w:rFonts w:ascii="Times New Roman" w:hAnsi="Times New Roman"/>
          <w:sz w:val="24"/>
          <w:szCs w:val="24"/>
        </w:rPr>
        <w:t>, метод проектов, проблемное обучение</w:t>
      </w:r>
      <w:r w:rsidR="00DB1C20">
        <w:rPr>
          <w:rFonts w:ascii="Times New Roman" w:hAnsi="Times New Roman"/>
          <w:sz w:val="24"/>
          <w:szCs w:val="24"/>
        </w:rPr>
        <w:t>.</w:t>
      </w:r>
    </w:p>
    <w:p w:rsidR="00F44B3D" w:rsidRDefault="0045794F" w:rsidP="0070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</w:t>
      </w:r>
      <w:r w:rsidR="00BE31EF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50231C">
        <w:rPr>
          <w:rFonts w:ascii="Times New Roman" w:eastAsia="Calibri" w:hAnsi="Times New Roman" w:cs="Times New Roman"/>
          <w:sz w:val="24"/>
          <w:szCs w:val="24"/>
        </w:rPr>
        <w:t>экзамен</w:t>
      </w:r>
      <w:r w:rsidRPr="00C00CB3">
        <w:rPr>
          <w:rFonts w:ascii="Times New Roman" w:eastAsia="Calibri" w:hAnsi="Times New Roman" w:cs="Times New Roman"/>
          <w:sz w:val="24"/>
          <w:szCs w:val="24"/>
        </w:rPr>
        <w:t>а</w:t>
      </w:r>
      <w:r w:rsidR="00F44B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70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50231C" w:rsidRPr="00601FAD">
        <w:rPr>
          <w:rFonts w:ascii="Times New Roman" w:hAnsi="Times New Roman" w:cs="Times New Roman"/>
          <w:sz w:val="24"/>
          <w:szCs w:val="24"/>
        </w:rPr>
        <w:t>Воложина</w:t>
      </w:r>
      <w:proofErr w:type="spellEnd"/>
      <w:r w:rsidR="0050231C" w:rsidRPr="00601FAD">
        <w:rPr>
          <w:rFonts w:ascii="Times New Roman" w:hAnsi="Times New Roman" w:cs="Times New Roman"/>
          <w:sz w:val="24"/>
          <w:szCs w:val="24"/>
        </w:rPr>
        <w:t xml:space="preserve"> Т.А.</w:t>
      </w:r>
      <w:r w:rsidR="007014E5" w:rsidRPr="00601FAD">
        <w:rPr>
          <w:rFonts w:ascii="Times New Roman" w:hAnsi="Times New Roman" w:cs="Times New Roman"/>
          <w:sz w:val="24"/>
          <w:szCs w:val="24"/>
        </w:rPr>
        <w:t>.</w:t>
      </w:r>
      <w:r w:rsidR="007F2220" w:rsidRPr="00601FAD">
        <w:rPr>
          <w:rFonts w:ascii="Times New Roman" w:hAnsi="Times New Roman" w:cs="Times New Roman"/>
          <w:sz w:val="24"/>
          <w:szCs w:val="24"/>
        </w:rPr>
        <w:t>,</w:t>
      </w:r>
      <w:r w:rsidR="007F2220" w:rsidRPr="007014E5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="007F2220">
        <w:rPr>
          <w:rFonts w:ascii="Times New Roman" w:hAnsi="Times New Roman" w:cs="Times New Roman"/>
          <w:sz w:val="24"/>
          <w:szCs w:val="24"/>
        </w:rPr>
        <w:t xml:space="preserve"> </w:t>
      </w:r>
      <w:r w:rsidR="007014E5">
        <w:rPr>
          <w:rFonts w:ascii="Times New Roman" w:hAnsi="Times New Roman" w:cs="Times New Roman"/>
          <w:sz w:val="24"/>
          <w:szCs w:val="24"/>
        </w:rPr>
        <w:t>ЦМК «</w:t>
      </w:r>
      <w:r w:rsidR="00601FAD">
        <w:rPr>
          <w:rFonts w:ascii="Times New Roman" w:hAnsi="Times New Roman" w:cs="Times New Roman"/>
          <w:sz w:val="24"/>
          <w:szCs w:val="24"/>
        </w:rPr>
        <w:t>Акушерск</w:t>
      </w:r>
      <w:r w:rsidR="007014E5">
        <w:rPr>
          <w:rFonts w:ascii="Times New Roman" w:hAnsi="Times New Roman" w:cs="Times New Roman"/>
          <w:sz w:val="24"/>
          <w:szCs w:val="24"/>
        </w:rPr>
        <w:t>ое дело»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 w:rsidP="007014E5">
      <w:pPr>
        <w:spacing w:after="0" w:line="240" w:lineRule="auto"/>
        <w:contextualSpacing/>
        <w:jc w:val="both"/>
      </w:pPr>
    </w:p>
    <w:sectPr w:rsidR="006C0648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4E" w:rsidRDefault="009E344E" w:rsidP="00084499">
      <w:pPr>
        <w:spacing w:after="0" w:line="240" w:lineRule="auto"/>
      </w:pPr>
      <w:r>
        <w:separator/>
      </w:r>
    </w:p>
  </w:endnote>
  <w:endnote w:type="continuationSeparator" w:id="0">
    <w:p w:rsidR="009E344E" w:rsidRDefault="009E344E" w:rsidP="000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4E" w:rsidRDefault="009E344E" w:rsidP="00084499">
      <w:pPr>
        <w:spacing w:after="0" w:line="240" w:lineRule="auto"/>
      </w:pPr>
      <w:r>
        <w:separator/>
      </w:r>
    </w:p>
  </w:footnote>
  <w:footnote w:type="continuationSeparator" w:id="0">
    <w:p w:rsidR="009E344E" w:rsidRDefault="009E344E" w:rsidP="0008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847BA7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1F516F">
          <w:rPr>
            <w:noProof/>
          </w:rPr>
          <w:t>2</w:t>
        </w:r>
        <w:r>
          <w:fldChar w:fldCharType="end"/>
        </w:r>
      </w:p>
    </w:sdtContent>
  </w:sdt>
  <w:p w:rsidR="00820932" w:rsidRDefault="009E34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E0AE2"/>
    <w:multiLevelType w:val="hybridMultilevel"/>
    <w:tmpl w:val="18F24BC2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DC0A0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04CDB"/>
    <w:rsid w:val="00007AA2"/>
    <w:rsid w:val="000220ED"/>
    <w:rsid w:val="00084499"/>
    <w:rsid w:val="000A4130"/>
    <w:rsid w:val="000F77FD"/>
    <w:rsid w:val="00131C00"/>
    <w:rsid w:val="001638BA"/>
    <w:rsid w:val="00197853"/>
    <w:rsid w:val="001E1E82"/>
    <w:rsid w:val="001F516F"/>
    <w:rsid w:val="00243FB4"/>
    <w:rsid w:val="002B19CB"/>
    <w:rsid w:val="002B701C"/>
    <w:rsid w:val="002D0CCA"/>
    <w:rsid w:val="00335718"/>
    <w:rsid w:val="00371DD1"/>
    <w:rsid w:val="003F12B3"/>
    <w:rsid w:val="003F2916"/>
    <w:rsid w:val="0045794F"/>
    <w:rsid w:val="00483D29"/>
    <w:rsid w:val="004B6554"/>
    <w:rsid w:val="00501162"/>
    <w:rsid w:val="0050231C"/>
    <w:rsid w:val="0051150A"/>
    <w:rsid w:val="00544056"/>
    <w:rsid w:val="0055589B"/>
    <w:rsid w:val="005643E2"/>
    <w:rsid w:val="005A5F40"/>
    <w:rsid w:val="005D013E"/>
    <w:rsid w:val="00601FAD"/>
    <w:rsid w:val="00655406"/>
    <w:rsid w:val="00667FA4"/>
    <w:rsid w:val="006C0648"/>
    <w:rsid w:val="007014E5"/>
    <w:rsid w:val="007514BD"/>
    <w:rsid w:val="0076588C"/>
    <w:rsid w:val="00785E1F"/>
    <w:rsid w:val="007F2220"/>
    <w:rsid w:val="00836864"/>
    <w:rsid w:val="00845634"/>
    <w:rsid w:val="00847BA7"/>
    <w:rsid w:val="0089078F"/>
    <w:rsid w:val="008B4453"/>
    <w:rsid w:val="008C6844"/>
    <w:rsid w:val="009000AD"/>
    <w:rsid w:val="00943CC2"/>
    <w:rsid w:val="009531E8"/>
    <w:rsid w:val="00961561"/>
    <w:rsid w:val="009C15E4"/>
    <w:rsid w:val="009D7952"/>
    <w:rsid w:val="009E344E"/>
    <w:rsid w:val="00A40243"/>
    <w:rsid w:val="00A703D2"/>
    <w:rsid w:val="00A84040"/>
    <w:rsid w:val="00A86493"/>
    <w:rsid w:val="00B54BEB"/>
    <w:rsid w:val="00B613B4"/>
    <w:rsid w:val="00B706B1"/>
    <w:rsid w:val="00B91F0E"/>
    <w:rsid w:val="00B9498B"/>
    <w:rsid w:val="00BA204F"/>
    <w:rsid w:val="00BD7473"/>
    <w:rsid w:val="00BE31EF"/>
    <w:rsid w:val="00C478D6"/>
    <w:rsid w:val="00C60C96"/>
    <w:rsid w:val="00C61A77"/>
    <w:rsid w:val="00C8146B"/>
    <w:rsid w:val="00C84953"/>
    <w:rsid w:val="00C8723B"/>
    <w:rsid w:val="00C910EF"/>
    <w:rsid w:val="00CC54C9"/>
    <w:rsid w:val="00CD1A9C"/>
    <w:rsid w:val="00D01E42"/>
    <w:rsid w:val="00D425FC"/>
    <w:rsid w:val="00DB1C20"/>
    <w:rsid w:val="00DC0B03"/>
    <w:rsid w:val="00DD01A7"/>
    <w:rsid w:val="00DE456E"/>
    <w:rsid w:val="00E037B5"/>
    <w:rsid w:val="00E35030"/>
    <w:rsid w:val="00E72B93"/>
    <w:rsid w:val="00E84578"/>
    <w:rsid w:val="00ED111A"/>
    <w:rsid w:val="00F06AF3"/>
    <w:rsid w:val="00F44B3D"/>
    <w:rsid w:val="00F4651C"/>
    <w:rsid w:val="00F621DA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E037B5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41</cp:revision>
  <dcterms:created xsi:type="dcterms:W3CDTF">2021-03-01T00:56:00Z</dcterms:created>
  <dcterms:modified xsi:type="dcterms:W3CDTF">2021-10-07T06:15:00Z</dcterms:modified>
</cp:coreProperties>
</file>