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D6" w:rsidRDefault="006173D6" w:rsidP="00617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ЗДРАВООХРАНЕНИЯ РЕСПУБЛИКИ БУРЯТИЯ</w:t>
      </w:r>
    </w:p>
    <w:p w:rsidR="006173D6" w:rsidRDefault="006173D6" w:rsidP="00617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АВТОНОМНОЕ ПРОФЕССИОНАЛЬНОЕ ОБРАЗОВАТЕЛЬНОЕ УЧРЕЖДЕНИЕ 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БАЗОВЫЙ</w:t>
      </w:r>
    </w:p>
    <w:p w:rsidR="006173D6" w:rsidRDefault="006173D6" w:rsidP="00617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КОЛЛЕДЖ ИМ. Э.Р. РАДНАЕВА»</w:t>
      </w:r>
    </w:p>
    <w:p w:rsidR="006173D6" w:rsidRDefault="006173D6" w:rsidP="006173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3D6" w:rsidRDefault="006173D6" w:rsidP="006173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ГУРЭНЭЙ МЭРГЭЖЭЛТЭ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УРАЛСАЛАЙ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БЭЕЭ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ДААhАН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ЭМХИ ЗУРГААН  «Э.Р. РАДНАЕВАЙ НЭРЭМЖЭТЭ УЛАС ТУРЫН ЭМШЭЛЭЛГЫН ГОЛ КОЛЛЕДЖ»</w:t>
      </w:r>
    </w:p>
    <w:p w:rsidR="006173D6" w:rsidRDefault="006173D6" w:rsidP="006173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3D6" w:rsidRDefault="006173D6" w:rsidP="006173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</w:t>
      </w:r>
    </w:p>
    <w:p w:rsidR="006173D6" w:rsidRDefault="006173D6" w:rsidP="006173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3D6" w:rsidRDefault="006173D6" w:rsidP="006173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РАБОЧИМ ПРОГРАММАМ ППССЗ 33.02.01 ФАРМАЦИЯ </w:t>
      </w:r>
    </w:p>
    <w:p w:rsidR="006173D6" w:rsidRDefault="006173D6" w:rsidP="006173D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2021-2024 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CF542E" w:rsidRDefault="00CF542E"/>
    <w:p w:rsidR="006173D6" w:rsidRPr="00BF2773" w:rsidRDefault="006173D6" w:rsidP="006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173D6" w:rsidRPr="00BF2773" w:rsidRDefault="006173D6" w:rsidP="006173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рабочую программу по профессиональному модулю </w:t>
      </w:r>
    </w:p>
    <w:p w:rsidR="006173D6" w:rsidRPr="00BF2773" w:rsidRDefault="006173D6" w:rsidP="006173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Реализация лекарственных средств и товаров аптечного ассортимента</w:t>
      </w:r>
    </w:p>
    <w:p w:rsidR="006173D6" w:rsidRPr="00E01DBE" w:rsidRDefault="006173D6" w:rsidP="006173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3D6" w:rsidRDefault="006173D6" w:rsidP="006173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33.02.01 «Фармация»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р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</w:t>
      </w:r>
      <w:r w:rsidRPr="00737AEC">
        <w:rPr>
          <w:rFonts w:ascii="Times New Roman" w:hAnsi="Times New Roman" w:cs="Times New Roman"/>
          <w:bCs/>
          <w:sz w:val="24"/>
          <w:szCs w:val="24"/>
        </w:rPr>
        <w:t>от 12 мая 2014 г. N 501</w:t>
      </w:r>
      <w:r w:rsidRPr="00737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E91">
        <w:rPr>
          <w:rFonts w:ascii="Times New Roman" w:eastAsia="Calibri" w:hAnsi="Times New Roman" w:cs="Times New Roman"/>
          <w:sz w:val="24"/>
          <w:szCs w:val="24"/>
        </w:rPr>
        <w:t>с учетом рекомендаций работодателей и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ГАПОУ «РБМК им. Э. Р. </w:t>
      </w:r>
      <w:proofErr w:type="spellStart"/>
      <w:r w:rsidRPr="00CE0026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06.04.2021 </w:t>
      </w:r>
      <w:r w:rsidRPr="00CE002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3D6" w:rsidRDefault="006173D6" w:rsidP="0061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 профессионального м</w:t>
      </w:r>
      <w:r w:rsidRPr="0051159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одуля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 с</w:t>
      </w:r>
      <w:r w:rsidRPr="00CE002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труктуре основной профессиональной образовательной программы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профессиональный учебный цикл.</w:t>
      </w:r>
    </w:p>
    <w:p w:rsidR="006173D6" w:rsidRPr="00CE0026" w:rsidRDefault="006173D6" w:rsidP="0061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 xml:space="preserve">- требования к результатам освоения </w:t>
      </w:r>
      <w:r w:rsidRPr="0019123C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модуля</w:t>
      </w:r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173D6" w:rsidRDefault="006173D6" w:rsidP="006173D6">
      <w:pPr>
        <w:keepNext/>
        <w:keepLines/>
        <w:widowControl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</w:t>
      </w:r>
      <w:r w:rsidRPr="0019123C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модуля</w:t>
      </w:r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E002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73D6" w:rsidRPr="00737AEC" w:rsidRDefault="006173D6" w:rsidP="006173D6">
      <w:pPr>
        <w:tabs>
          <w:tab w:val="left" w:pos="0"/>
          <w:tab w:val="left" w:pos="227"/>
          <w:tab w:val="left" w:pos="7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практический опыт, </w:t>
      </w:r>
      <w:r w:rsidRPr="0073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базовой части (инвариантной)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лекарственных средств и товаров аптечного ассортимента;</w:t>
      </w:r>
      <w:r w:rsidRPr="008E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вариативной части: </w:t>
      </w:r>
      <w:r w:rsidRPr="0073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информирования населения, медицинских работников учреждений здравоохранения о новейших и современных поступлениях товаров аптечного ассортимента согласно требованиям фармацевтического рынка;</w:t>
      </w:r>
    </w:p>
    <w:p w:rsidR="006173D6" w:rsidRPr="00737AEC" w:rsidRDefault="006173D6" w:rsidP="006173D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торговый зал с использованием элементов </w:t>
      </w:r>
      <w:proofErr w:type="spellStart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мерчандайзинга</w:t>
      </w:r>
      <w:proofErr w:type="spellEnd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оформлять торговый зал согласно  сезонности и потребности населения и нозологий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современных требований </w:t>
      </w:r>
      <w:proofErr w:type="spellStart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фармбизнеса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хранения лекарственных средств и товаров аптечного ассортимента;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потребителей о правилах сбора, сушки и хранения лекарственного растительного сырья;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помощь в целях обеспечения ответственного самолечения;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и невербальные способы общения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 пациентами ограниченными физическими возможностям</w:t>
      </w:r>
      <w:proofErr w:type="gramStart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плохо-видящие или плохо-слышащие); </w:t>
      </w:r>
    </w:p>
    <w:p w:rsidR="006173D6" w:rsidRPr="00737AEC" w:rsidRDefault="006173D6" w:rsidP="006173D6">
      <w:pPr>
        <w:tabs>
          <w:tab w:val="left" w:pos="0"/>
          <w:tab w:val="left" w:pos="252"/>
          <w:tab w:val="left" w:pos="9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 группы лекарственных средств;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препаратов, синонимы и аналоги, показания и способ применения, противопоказания, побочные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товаров аптечного ассортимента;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нормативные документы, основы фармацевтической этики и деонтологии;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эффективного общения, особенности различных типов личностей клиентов;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6173D6" w:rsidRDefault="006173D6" w:rsidP="006173D6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освоения     ПМ </w:t>
      </w:r>
      <w:r w:rsidRPr="008E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Pr="008E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лекарственных средств и товаров аптечного ассортимента</w:t>
      </w:r>
      <w:r w:rsidRPr="008E6F1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E00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428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основным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лекарственных средств и товаров аптечного ассортимента»</w:t>
      </w:r>
      <w:r w:rsidRPr="004D0428">
        <w:rPr>
          <w:rFonts w:ascii="Times New Roman" w:hAnsi="Times New Roman" w:cs="Times New Roman"/>
          <w:sz w:val="24"/>
          <w:szCs w:val="24"/>
        </w:rPr>
        <w:t>, в том числе профессиональными (ПК)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аниями нормативно-правовой базы;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Отпускать лекарственные средства населению, в том числе по льготным рецептам  и  требованиям учреждений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Продавать изделия медицинского назначения и другие товары аптечного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оформлении торгового 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Информировать население, медицинских работников учреждений здравоохранения о товарах аптечного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Оказывать первую медицинскую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Оформлять документы первичного учета.</w:t>
      </w:r>
    </w:p>
    <w:p w:rsidR="006173D6" w:rsidRDefault="006173D6" w:rsidP="0061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Pr="004D0428">
        <w:rPr>
          <w:rFonts w:ascii="Times New Roman" w:hAnsi="Times New Roman" w:cs="Times New Roman"/>
          <w:sz w:val="24"/>
          <w:szCs w:val="24"/>
        </w:rPr>
        <w:t>езультатом освоения профессионального модуля является овладение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следующими общими компетенциями: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смены технологий в профессиональной деятельности.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 и человеку. 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  <w:proofErr w:type="gramStart"/>
      <w:r w:rsidRPr="00A428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428C6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6173D6" w:rsidRDefault="006173D6" w:rsidP="006173D6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6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</w:t>
      </w:r>
      <w:r w:rsidRPr="00FA041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включает 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курса:</w:t>
      </w:r>
      <w:r w:rsidRPr="000D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МДК.01.01.  Лекарствоведение и МДК01.02. Отпуск лекарственных средств и товаров аптечного ассортимента.</w:t>
      </w:r>
    </w:p>
    <w:p w:rsidR="006173D6" w:rsidRPr="000D78CD" w:rsidRDefault="006173D6" w:rsidP="006173D6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МДК.01.01.  Лекарствоведение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их трех разделов: 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«Фармакогнозия с основами фитотерапии», раздел 2. «Фармакология» и раздел 3. «Клиническая фармакология»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3D6" w:rsidRPr="00737AEC" w:rsidRDefault="006173D6" w:rsidP="0061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E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ПМ 01</w:t>
      </w:r>
      <w:r w:rsidRPr="00737A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37A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</w:t>
      </w:r>
      <w:r w:rsidRPr="00FA041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рофессионального модуля </w:t>
      </w:r>
      <w:r w:rsidRPr="00CE0026">
        <w:rPr>
          <w:rFonts w:ascii="Times New Roman" w:eastAsia="Calibri" w:hAnsi="Times New Roman" w:cs="Times New Roman"/>
          <w:sz w:val="24"/>
          <w:szCs w:val="24"/>
        </w:rPr>
        <w:t>выделено часов: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–1239 часов, включая: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 –</w:t>
      </w:r>
      <w:r w:rsidRPr="00737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826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часть-393 часа;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737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Pr="00737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6173D6" w:rsidRPr="00CE0026" w:rsidRDefault="006173D6" w:rsidP="00617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02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ИКТ, </w:t>
      </w:r>
      <w:r w:rsidRPr="00CE0026">
        <w:rPr>
          <w:rFonts w:ascii="Times New Roman" w:eastAsia="Calibri" w:hAnsi="Times New Roman" w:cs="Times New Roman"/>
          <w:sz w:val="24"/>
          <w:szCs w:val="24"/>
        </w:rPr>
        <w:t>групповая технология</w:t>
      </w:r>
      <w:r w:rsidRPr="00291A99">
        <w:rPr>
          <w:rFonts w:ascii="Times New Roman" w:eastAsia="Calibri" w:hAnsi="Times New Roman" w:cs="Times New Roman"/>
          <w:sz w:val="24"/>
          <w:szCs w:val="24"/>
        </w:rPr>
        <w:t>, адаптивная технология (</w:t>
      </w:r>
      <w:proofErr w:type="gramStart"/>
      <w:r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сотрудничестве</w:t>
      </w:r>
      <w:proofErr w:type="gramEnd"/>
      <w:r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взаимопомощи)</w:t>
      </w:r>
      <w:r w:rsidRPr="00291A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1A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игровы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 технологии, проблемное обучение</w:t>
      </w:r>
      <w:r w:rsidRPr="00291A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173D6" w:rsidRDefault="006173D6" w:rsidP="006173D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6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профессиональных компетенций оценивается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экзамене квалификационном</w:t>
      </w:r>
      <w:r w:rsidRPr="0051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73D6" w:rsidRDefault="006173D6" w:rsidP="006173D6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(экзамен):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МДК.01.01.  Лекарствоведение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2- 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МДК01.02. Отпуск лекарственных средств и товаров аптечного ассортимента.</w:t>
      </w:r>
    </w:p>
    <w:p w:rsidR="006173D6" w:rsidRDefault="006173D6" w:rsidP="006173D6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дифференцированных зачетов: по разделам: «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Фармакогнозия с основами фитотерапии»,  «Фармакология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D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«Клиническая фармакология»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также  по учебной практике и производственной практике.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ПМ проводится экзамен</w:t>
      </w:r>
      <w:r w:rsidRPr="002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квалификационный. </w:t>
      </w:r>
    </w:p>
    <w:p w:rsidR="006173D6" w:rsidRDefault="006173D6" w:rsidP="0061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3D6" w:rsidRPr="00737AEC" w:rsidRDefault="006173D6" w:rsidP="0061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26">
        <w:rPr>
          <w:rFonts w:ascii="Times New Roman" w:eastAsia="Calibri" w:hAnsi="Times New Roman" w:cs="Times New Roman"/>
          <w:b/>
          <w:sz w:val="24"/>
          <w:szCs w:val="24"/>
        </w:rPr>
        <w:t>Составитель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: Роленко Э.Ц.</w:t>
      </w:r>
      <w:r w:rsidRPr="00CE0026">
        <w:rPr>
          <w:rFonts w:ascii="Times New Roman" w:eastAsia="Calibri" w:hAnsi="Times New Roman" w:cs="Times New Roman"/>
          <w:sz w:val="24"/>
          <w:szCs w:val="24"/>
        </w:rPr>
        <w:t>, преподаватель ЦМК «</w:t>
      </w:r>
      <w:r>
        <w:rPr>
          <w:rFonts w:ascii="Times New Roman" w:eastAsia="Calibri" w:hAnsi="Times New Roman" w:cs="Times New Roman"/>
          <w:sz w:val="24"/>
          <w:szCs w:val="24"/>
        </w:rPr>
        <w:t>УД, Стоматология, Фармация</w:t>
      </w:r>
      <w:r w:rsidRPr="00CE002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173D6" w:rsidRDefault="006173D6" w:rsidP="006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305" w:rsidRDefault="005B2305" w:rsidP="005B2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B2305" w:rsidRPr="00583186" w:rsidRDefault="005B2305" w:rsidP="005B2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86">
        <w:rPr>
          <w:rFonts w:ascii="Times New Roman" w:hAnsi="Times New Roman" w:cs="Times New Roman"/>
          <w:b/>
          <w:sz w:val="24"/>
          <w:szCs w:val="24"/>
        </w:rPr>
        <w:t>профессионального модуля ПМ. 02 «Изготовление лекарственных форм и проведение обязательных видов внутриаптечного контроля»</w:t>
      </w:r>
    </w:p>
    <w:p w:rsidR="005B2305" w:rsidRPr="00583186" w:rsidRDefault="005B2305" w:rsidP="005B2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5B2305" w:rsidRPr="00583186" w:rsidRDefault="005B2305" w:rsidP="005B2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>33.02.01 Фармация</w:t>
      </w:r>
    </w:p>
    <w:p w:rsidR="005B2305" w:rsidRPr="00583186" w:rsidRDefault="005B2305" w:rsidP="005B2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05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составлена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СПО </w:t>
      </w:r>
      <w:r>
        <w:rPr>
          <w:rFonts w:ascii="Times New Roman" w:hAnsi="Times New Roman" w:cs="Times New Roman"/>
          <w:bCs/>
          <w:sz w:val="24"/>
          <w:szCs w:val="24"/>
        </w:rPr>
        <w:t>от 12 мая 2014 г. N 501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 06.04.2021 г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86">
        <w:rPr>
          <w:rFonts w:ascii="Times New Roman" w:hAnsi="Times New Roman" w:cs="Times New Roman"/>
          <w:sz w:val="24"/>
          <w:szCs w:val="24"/>
        </w:rPr>
        <w:t>Содержание программы профессионального модуля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 33.02.01 Фармация.</w:t>
      </w:r>
      <w:proofErr w:type="gramEnd"/>
      <w:r w:rsidRPr="00583186">
        <w:rPr>
          <w:rFonts w:ascii="Times New Roman" w:hAnsi="Times New Roman" w:cs="Times New Roman"/>
          <w:sz w:val="24"/>
          <w:szCs w:val="24"/>
        </w:rPr>
        <w:t xml:space="preserve"> ПМ. 02 Изготовление лекарственных форм и проведение обязательных видов внутриаптечного контроля. </w:t>
      </w:r>
    </w:p>
    <w:p w:rsidR="005B2305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программы. </w:t>
      </w:r>
      <w:r w:rsidRPr="0058318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ГАПОУ «Республиканский  базовый медицинский колледж </w:t>
      </w:r>
      <w:proofErr w:type="spellStart"/>
      <w:r w:rsidRPr="00583186">
        <w:rPr>
          <w:rFonts w:ascii="Times New Roman" w:hAnsi="Times New Roman" w:cs="Times New Roman"/>
          <w:sz w:val="24"/>
          <w:szCs w:val="24"/>
        </w:rPr>
        <w:t>им.Э.Р.Раднаева</w:t>
      </w:r>
      <w:proofErr w:type="spellEnd"/>
      <w:r w:rsidRPr="00583186">
        <w:rPr>
          <w:rFonts w:ascii="Times New Roman" w:hAnsi="Times New Roman" w:cs="Times New Roman"/>
          <w:sz w:val="24"/>
          <w:szCs w:val="24"/>
        </w:rPr>
        <w:t xml:space="preserve">» по специальности 33.02.01 Фармация, разработанной в соответствии с ФГОС СПО. Рабочая программа профессионального модуля составлена для студентов очной формы обучения. </w:t>
      </w:r>
    </w:p>
    <w:p w:rsidR="005B2305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</w:t>
      </w:r>
      <w:r>
        <w:rPr>
          <w:rFonts w:ascii="Times New Roman" w:hAnsi="Times New Roman" w:cs="Times New Roman"/>
          <w:b/>
          <w:sz w:val="24"/>
          <w:szCs w:val="24"/>
        </w:rPr>
        <w:t xml:space="preserve">вки специалистов среднего звена. </w:t>
      </w:r>
      <w:r w:rsidRPr="00583186">
        <w:rPr>
          <w:rFonts w:ascii="Times New Roman" w:hAnsi="Times New Roman" w:cs="Times New Roman"/>
          <w:sz w:val="24"/>
          <w:szCs w:val="24"/>
        </w:rPr>
        <w:t xml:space="preserve">ПМ. 02 «Изготовление лекарственных форм и проведение обязательных видов внутриаптечного контроля» в структуре программы подготовки специалистов среднего звена входит в состав профессионального учебного цикла.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Базовая часть: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иметь практический опыт:  приготовления лекарственных средств; проведения обязательных видов внутриаптечного контроля лекарственных средств и оформления их к отпуску.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>- готовить твердые, жидкие, мягкие, стерильные, асептические лекарственные формы;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студент должен знать: нормативно-правовую базу по изготовлению лекарственных форм и внутриаптечному контролю; порядок выписывания рецептов и требований; требования производственной санитарии; правила изготовления твердых, жидких, мягких, стерильных и асептических лекарственных форм;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- физико-химические свойства лекарственных средств; методы анализа лекарственных средств;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- виды внутриаптечного контроля; правила оформления лекарственных средств к отпуску.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>В процессе освоения профессионального модуля у студентов должны формироваться общие компетенции (</w:t>
      </w:r>
      <w:proofErr w:type="gramStart"/>
      <w:r w:rsidRPr="005831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83186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 отношению к природе, обществу и человеку.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OK 12.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</w:tr>
    </w:tbl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В процессе освоения профессионального модуля у студентов должны формироваться профессиональные компетенции (ПК):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5B2305" w:rsidRPr="00583186" w:rsidTr="000C0CFF">
        <w:tc>
          <w:tcPr>
            <w:tcW w:w="1101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930" w:type="dxa"/>
          </w:tcPr>
          <w:p w:rsidR="005B2305" w:rsidRPr="00583186" w:rsidRDefault="005B2305" w:rsidP="000C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первичного учета. </w:t>
            </w:r>
          </w:p>
        </w:tc>
      </w:tr>
    </w:tbl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и время проведения производственной практики по профилю специальности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им. </w:t>
      </w:r>
      <w:proofErr w:type="spellStart"/>
      <w:r w:rsidRPr="00583186">
        <w:rPr>
          <w:rFonts w:ascii="Times New Roman" w:hAnsi="Times New Roman" w:cs="Times New Roman"/>
          <w:sz w:val="24"/>
          <w:szCs w:val="24"/>
        </w:rPr>
        <w:t>Э.Р.Раднаева</w:t>
      </w:r>
      <w:proofErr w:type="spellEnd"/>
      <w:r w:rsidRPr="0058318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2305" w:rsidRPr="00583186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86">
        <w:rPr>
          <w:rFonts w:ascii="Times New Roman" w:hAnsi="Times New Roman" w:cs="Times New Roman"/>
          <w:sz w:val="24"/>
          <w:szCs w:val="24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5B2305" w:rsidRPr="00583186" w:rsidRDefault="005B2305" w:rsidP="005B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>Тематический план практики по профилю специальности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5B2305" w:rsidRPr="00583186" w:rsidTr="000C0CFF">
        <w:tc>
          <w:tcPr>
            <w:tcW w:w="7655" w:type="dxa"/>
          </w:tcPr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5B2305" w:rsidRPr="00583186" w:rsidTr="000C0CFF">
        <w:tc>
          <w:tcPr>
            <w:tcW w:w="7655" w:type="dxa"/>
          </w:tcPr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МДК 02.01 «Технология изготовления лекарственных форм» </w:t>
            </w:r>
          </w:p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МДК 02.02 «Контроль качества лекарственных средств»</w:t>
            </w:r>
          </w:p>
        </w:tc>
        <w:tc>
          <w:tcPr>
            <w:tcW w:w="2375" w:type="dxa"/>
          </w:tcPr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</w:tc>
      </w:tr>
      <w:tr w:rsidR="005B2305" w:rsidRPr="00583186" w:rsidTr="000C0CFF">
        <w:tc>
          <w:tcPr>
            <w:tcW w:w="10030" w:type="dxa"/>
            <w:gridSpan w:val="2"/>
          </w:tcPr>
          <w:p w:rsidR="005B2305" w:rsidRPr="00583186" w:rsidRDefault="005B2305" w:rsidP="000C0C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5B2305" w:rsidRPr="00583186" w:rsidRDefault="005B2305" w:rsidP="005B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86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>Промежуточная аттестация: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 xml:space="preserve"> - экзамен по МДК (2): Технология изготовления лекарственных форм, Контроль качества лекарственных средств;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 xml:space="preserve">- дифференцированный зачет (2): по учебной практике, по производственной практике. 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39">
        <w:rPr>
          <w:rFonts w:ascii="Times New Roman" w:hAnsi="Times New Roman" w:cs="Times New Roman"/>
          <w:sz w:val="24"/>
          <w:szCs w:val="24"/>
        </w:rPr>
        <w:t xml:space="preserve">В конце прохождения ПМ – экзамен квалификационный. </w:t>
      </w:r>
    </w:p>
    <w:p w:rsidR="005B2305" w:rsidRPr="00A34039" w:rsidRDefault="005B2305" w:rsidP="005B230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649" w:rsidRDefault="00685649" w:rsidP="0068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85649" w:rsidRDefault="00685649" w:rsidP="0068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рабочую программу по профессиональному модулю </w:t>
      </w:r>
    </w:p>
    <w:p w:rsidR="00685649" w:rsidRDefault="00685649" w:rsidP="0068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ПМ.03 Реализация лекарственных средств и товаров аптечного ассортимента</w:t>
      </w:r>
    </w:p>
    <w:p w:rsidR="00685649" w:rsidRDefault="00685649" w:rsidP="0068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649" w:rsidRDefault="00685649" w:rsidP="006856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91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«ПМ.03 </w:t>
      </w:r>
      <w:r w:rsidRPr="00B80249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Программа) является частью программы подготовки специалистов среднего звена (ППССЗ) по специальности 33.02.01 «Фармация»,</w:t>
      </w:r>
      <w:r w:rsidRPr="00B80249">
        <w:rPr>
          <w:sz w:val="28"/>
          <w:szCs w:val="28"/>
        </w:rPr>
        <w:t xml:space="preserve"> </w:t>
      </w:r>
      <w:r w:rsidRPr="00B80249">
        <w:rPr>
          <w:rFonts w:ascii="Times New Roman" w:hAnsi="Times New Roman" w:cs="Times New Roman"/>
          <w:sz w:val="24"/>
          <w:szCs w:val="24"/>
        </w:rPr>
        <w:t>входящей в укрупненную группу специальностей  33.00.00 «Фармация</w:t>
      </w:r>
      <w:r>
        <w:rPr>
          <w:rFonts w:ascii="Times New Roman" w:hAnsi="Times New Roman" w:cs="Times New Roman"/>
          <w:sz w:val="24"/>
          <w:szCs w:val="24"/>
        </w:rPr>
        <w:t>».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</w:t>
      </w:r>
      <w:r>
        <w:rPr>
          <w:rFonts w:ascii="Times New Roman" w:hAnsi="Times New Roman" w:cs="Times New Roman"/>
          <w:bCs/>
          <w:sz w:val="24"/>
          <w:szCs w:val="24"/>
        </w:rPr>
        <w:t>от 12 мая 2014 г. N 501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 06.04.2021 г.</w:t>
      </w:r>
      <w:r w:rsidRPr="0044661E">
        <w:rPr>
          <w:sz w:val="28"/>
          <w:szCs w:val="28"/>
        </w:rPr>
        <w:t xml:space="preserve"> </w:t>
      </w:r>
    </w:p>
    <w:p w:rsidR="00685649" w:rsidRDefault="00685649" w:rsidP="006856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 профессионального модуля в структуре ППССЗ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bookmark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входит в профессиональный учебный цикл.</w:t>
      </w:r>
    </w:p>
    <w:p w:rsidR="00685649" w:rsidRDefault="00685649" w:rsidP="0068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требования к результатам освоения профессионального модуля:</w:t>
      </w:r>
      <w:bookmarkEnd w:id="1"/>
    </w:p>
    <w:p w:rsidR="00685649" w:rsidRDefault="00685649" w:rsidP="00685649">
      <w:pPr>
        <w:keepNext/>
        <w:keepLines/>
        <w:widowControl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результате освоения профессионального модуля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</w:t>
      </w:r>
    </w:p>
    <w:p w:rsidR="00685649" w:rsidRPr="004D2846" w:rsidRDefault="00685649" w:rsidP="0068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D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опыт, </w:t>
      </w:r>
      <w:r w:rsidRPr="004D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базовой части (инвариантной): </w:t>
      </w:r>
      <w:r w:rsidRPr="004D2846">
        <w:rPr>
          <w:rFonts w:ascii="Times New Roman" w:hAnsi="Times New Roman" w:cs="Times New Roman"/>
          <w:sz w:val="24"/>
          <w:szCs w:val="24"/>
        </w:rPr>
        <w:t>ведения первичной учётной документации;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проведения экономического анализа отдельных производственных показателей деятельности аптечных организаций (учреждений);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 xml:space="preserve"> соблюдения требований санитарного режима, охраны труда, техники безопасности.</w:t>
      </w:r>
    </w:p>
    <w:p w:rsidR="00685649" w:rsidRDefault="00685649" w:rsidP="00685649">
      <w:pPr>
        <w:tabs>
          <w:tab w:val="left" w:pos="0"/>
          <w:tab w:val="left" w:pos="227"/>
          <w:tab w:val="left" w:pos="720"/>
        </w:tabs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вариативной части: </w:t>
      </w:r>
    </w:p>
    <w:p w:rsidR="00685649" w:rsidRPr="004D2846" w:rsidRDefault="00685649" w:rsidP="0068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D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  <w:r w:rsidRPr="004D2846">
        <w:rPr>
          <w:rFonts w:ascii="Times New Roman" w:hAnsi="Times New Roman" w:cs="Times New Roman"/>
          <w:sz w:val="24"/>
          <w:szCs w:val="24"/>
        </w:rPr>
        <w:t>организовывать работу аптечного предприятия и структурного подразделения;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 xml:space="preserve"> организовывать работу по соблюдению санитарного режима, охране труда, технике безопасности, противопожарной безопасности; формировать социально-психологический климат в коллективе; разрешать конфликтные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  защищать свои права в соответствии с трудовым законодательством.</w:t>
      </w:r>
    </w:p>
    <w:p w:rsidR="00685649" w:rsidRPr="004D2846" w:rsidRDefault="00685649" w:rsidP="006856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proofErr w:type="gramStart"/>
      <w:r w:rsidRPr="004D2846">
        <w:rPr>
          <w:rFonts w:ascii="Times New Roman" w:hAnsi="Times New Roman" w:cs="Times New Roman"/>
          <w:sz w:val="24"/>
          <w:szCs w:val="24"/>
        </w:rPr>
        <w:t>Федеральные целевые программы в сфере здравоохранения, государственное регулирование фармацевтической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организационно-правовые формы аптечных организаций; виды материальной ответственности, порядок закупки и приёма товаров от поставщиков;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хранение, отпуск (реализация) лекарственных средств, товаров аптечного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принципы ценообразования, учёта денежных средств и товарно-материальных ценностей в аптеке;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порядок оплаты труда; требования по санитарному режиму, охране труда, технике безопасности, экологии окружающей среды;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планирование основных экономических показателей;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основы фармацевтического менеджмента и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649" w:rsidRPr="004D2846" w:rsidRDefault="00685649" w:rsidP="006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46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ПМ.03 </w:t>
      </w:r>
      <w:r w:rsidRPr="004D2846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основным видом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D2846">
        <w:rPr>
          <w:rFonts w:ascii="Times New Roman" w:hAnsi="Times New Roman" w:cs="Times New Roman"/>
          <w:sz w:val="24"/>
          <w:szCs w:val="24"/>
        </w:rPr>
        <w:t>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284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46">
        <w:rPr>
          <w:rFonts w:ascii="Times New Roman" w:hAnsi="Times New Roman" w:cs="Times New Roman"/>
          <w:sz w:val="24"/>
          <w:szCs w:val="24"/>
        </w:rPr>
        <w:t>ПК 3.1. Анализировать спрос н</w:t>
      </w:r>
      <w:r>
        <w:rPr>
          <w:rFonts w:ascii="Times New Roman" w:hAnsi="Times New Roman" w:cs="Times New Roman"/>
          <w:sz w:val="24"/>
          <w:szCs w:val="24"/>
        </w:rPr>
        <w:t xml:space="preserve">а товары аптечного ассортимента; </w:t>
      </w:r>
      <w:r w:rsidRPr="004D2846">
        <w:rPr>
          <w:rFonts w:ascii="Times New Roman" w:hAnsi="Times New Roman" w:cs="Times New Roman"/>
          <w:sz w:val="24"/>
          <w:szCs w:val="24"/>
        </w:rPr>
        <w:t>ПК 3.2. Организовывать работу структурных подразделений аптеки и осуществлять руководство аптечной организацией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846">
        <w:rPr>
          <w:rFonts w:ascii="Times New Roman" w:hAnsi="Times New Roman" w:cs="Times New Roman"/>
          <w:sz w:val="24"/>
          <w:szCs w:val="24"/>
        </w:rPr>
        <w:t>ПК 3.3. Оформлять заявки поставщикам на товары аптечного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846">
        <w:rPr>
          <w:rFonts w:ascii="Times New Roman" w:hAnsi="Times New Roman" w:cs="Times New Roman"/>
          <w:sz w:val="24"/>
          <w:szCs w:val="24"/>
        </w:rPr>
        <w:t>ПК 3.4. Участвовать в формировании ценовой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846">
        <w:rPr>
          <w:rFonts w:ascii="Times New Roman" w:hAnsi="Times New Roman" w:cs="Times New Roman"/>
          <w:sz w:val="24"/>
          <w:szCs w:val="24"/>
        </w:rPr>
        <w:t>ПК 3.5. Участвовать в организации оптовой торговли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846">
        <w:rPr>
          <w:rFonts w:ascii="Times New Roman" w:hAnsi="Times New Roman" w:cs="Times New Roman"/>
          <w:sz w:val="24"/>
          <w:szCs w:val="24"/>
        </w:rPr>
        <w:t>ПК 3.6. Оформлять первичную отчётно-учётную документацию.</w:t>
      </w:r>
    </w:p>
    <w:p w:rsidR="00685649" w:rsidRDefault="00685649" w:rsidP="006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46">
        <w:rPr>
          <w:rFonts w:ascii="Times New Roman" w:hAnsi="Times New Roman" w:cs="Times New Roman"/>
          <w:sz w:val="24"/>
          <w:szCs w:val="24"/>
        </w:rPr>
        <w:t xml:space="preserve">Также результатом освоения профессионального модуля является овладение обучающимися следующими общими компетенциями: </w:t>
      </w:r>
      <w:proofErr w:type="gramStart"/>
      <w:r w:rsidRPr="004D284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284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  <w:proofErr w:type="gramStart"/>
      <w:r w:rsidRPr="004D284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284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  <w:proofErr w:type="gramStart"/>
      <w:r w:rsidRPr="004D284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284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  <w:proofErr w:type="gramStart"/>
      <w:r w:rsidRPr="004D284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284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смены технологий в профессиональной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уважать социальные, культурные и религиозные различия.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 и человеку.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685649" w:rsidRPr="000F75E6" w:rsidRDefault="00685649" w:rsidP="00685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Структура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рофессионального модуля. </w:t>
      </w:r>
      <w:r w:rsidRPr="000F75E6">
        <w:rPr>
          <w:rFonts w:ascii="Times New Roman" w:hAnsi="Times New Roman" w:cs="Times New Roman"/>
          <w:sz w:val="24"/>
          <w:szCs w:val="24"/>
        </w:rPr>
        <w:t xml:space="preserve">Профессиональный модуль состоит из 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0F75E6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: МДК 03.01</w:t>
      </w:r>
      <w:r w:rsidRPr="000F75E6">
        <w:rPr>
          <w:rFonts w:ascii="Times New Roman" w:hAnsi="Times New Roman" w:cs="Times New Roman"/>
          <w:sz w:val="24"/>
          <w:szCs w:val="24"/>
        </w:rPr>
        <w:t xml:space="preserve"> Организация деятельности аптеки и её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; МДК 03.02 </w:t>
      </w:r>
      <w:r w:rsidRPr="000F75E6">
        <w:rPr>
          <w:rFonts w:ascii="Times New Roman" w:hAnsi="Times New Roman" w:cs="Times New Roman"/>
          <w:sz w:val="24"/>
          <w:szCs w:val="24"/>
        </w:rPr>
        <w:t xml:space="preserve">Основы маркетинга и менеджмента; </w:t>
      </w:r>
      <w:r>
        <w:rPr>
          <w:rFonts w:ascii="Times New Roman" w:hAnsi="Times New Roman" w:cs="Times New Roman"/>
          <w:sz w:val="24"/>
          <w:szCs w:val="24"/>
        </w:rPr>
        <w:t xml:space="preserve">МДК 03.03 </w:t>
      </w:r>
      <w:r w:rsidRPr="000F75E6">
        <w:rPr>
          <w:rFonts w:ascii="Times New Roman" w:hAnsi="Times New Roman" w:cs="Times New Roman"/>
          <w:sz w:val="24"/>
          <w:szCs w:val="24"/>
        </w:rPr>
        <w:t xml:space="preserve">Правовое обеспечение специальности. Учебная практика, в количестве 72 часа, предусмотрена после окончания всех </w:t>
      </w:r>
      <w:r>
        <w:rPr>
          <w:rFonts w:ascii="Times New Roman" w:hAnsi="Times New Roman" w:cs="Times New Roman"/>
          <w:sz w:val="24"/>
          <w:szCs w:val="24"/>
        </w:rPr>
        <w:t>МДК</w:t>
      </w:r>
      <w:r w:rsidRPr="000F75E6">
        <w:rPr>
          <w:rFonts w:ascii="Times New Roman" w:hAnsi="Times New Roman" w:cs="Times New Roman"/>
          <w:sz w:val="24"/>
          <w:szCs w:val="24"/>
        </w:rPr>
        <w:t>. Производственная практика (72 ч) осуществляется концентрированно, после учебной практики.</w:t>
      </w:r>
    </w:p>
    <w:p w:rsidR="00685649" w:rsidRPr="000F75E6" w:rsidRDefault="00685649" w:rsidP="0068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75E6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ПМ 01.</w:t>
      </w:r>
      <w:r w:rsidRPr="000F75E6">
        <w:rPr>
          <w:rFonts w:ascii="Times New Roman" w:eastAsia="Calibri" w:hAnsi="Times New Roman" w:cs="Times New Roman"/>
          <w:sz w:val="24"/>
          <w:szCs w:val="24"/>
        </w:rPr>
        <w:t xml:space="preserve">  На освоение рабочей программы </w:t>
      </w:r>
      <w:r w:rsidRPr="000F75E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0F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рофессионального модуля </w:t>
      </w:r>
      <w:r w:rsidRPr="000F75E6">
        <w:rPr>
          <w:rFonts w:ascii="Times New Roman" w:eastAsia="Calibri" w:hAnsi="Times New Roman" w:cs="Times New Roman"/>
          <w:sz w:val="24"/>
          <w:szCs w:val="24"/>
        </w:rPr>
        <w:t xml:space="preserve">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F75E6">
        <w:rPr>
          <w:rFonts w:ascii="Times New Roman" w:hAnsi="Times New Roman" w:cs="Times New Roman"/>
          <w:sz w:val="24"/>
          <w:szCs w:val="24"/>
        </w:rPr>
        <w:t>сего 594 –часа,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E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450 часа,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- </w:t>
      </w:r>
      <w:r w:rsidRPr="000F75E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300–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E6">
        <w:rPr>
          <w:rFonts w:ascii="Times New Roman" w:hAnsi="Times New Roman" w:cs="Times New Roman"/>
          <w:sz w:val="24"/>
          <w:szCs w:val="24"/>
        </w:rPr>
        <w:t>самостоятельной работы обучающегося 150часа;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E6">
        <w:rPr>
          <w:rFonts w:ascii="Times New Roman" w:hAnsi="Times New Roman" w:cs="Times New Roman"/>
          <w:sz w:val="24"/>
          <w:szCs w:val="24"/>
        </w:rPr>
        <w:t>учебной и производственной практики 144 часов.</w:t>
      </w:r>
    </w:p>
    <w:p w:rsidR="00685649" w:rsidRDefault="00685649" w:rsidP="00685649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60F1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3C6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</w:t>
      </w:r>
      <w:r w:rsidRPr="003C60F1">
        <w:rPr>
          <w:rFonts w:ascii="Times New Roman" w:eastAsia="TimesNewRomanPSMT" w:hAnsi="Times New Roman" w:cs="Times New Roman"/>
          <w:sz w:val="24"/>
          <w:szCs w:val="24"/>
        </w:rPr>
        <w:t xml:space="preserve">обучение в сотрудничестве, </w:t>
      </w:r>
      <w:r w:rsidRPr="003C60F1">
        <w:rPr>
          <w:rFonts w:ascii="Times New Roman" w:hAnsi="Times New Roman" w:cs="Times New Roman"/>
          <w:sz w:val="24"/>
          <w:szCs w:val="24"/>
        </w:rPr>
        <w:t>личностно-ориентированно</w:t>
      </w:r>
      <w:r>
        <w:rPr>
          <w:rFonts w:ascii="Times New Roman" w:hAnsi="Times New Roman" w:cs="Times New Roman"/>
          <w:sz w:val="24"/>
          <w:szCs w:val="24"/>
        </w:rPr>
        <w:t>е обучение</w:t>
      </w:r>
      <w:r w:rsidRPr="003C6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3C60F1">
        <w:rPr>
          <w:rFonts w:ascii="Times New Roman" w:hAnsi="Times New Roman" w:cs="Times New Roman"/>
          <w:sz w:val="24"/>
          <w:szCs w:val="24"/>
        </w:rPr>
        <w:t>проблемно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C60F1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ИКТ</w:t>
      </w:r>
      <w:r w:rsidRPr="003C60F1">
        <w:rPr>
          <w:rFonts w:ascii="Times New Roman" w:hAnsi="Times New Roman" w:cs="Times New Roman"/>
          <w:sz w:val="24"/>
          <w:szCs w:val="24"/>
        </w:rPr>
        <w:t>.</w:t>
      </w:r>
    </w:p>
    <w:p w:rsidR="00685649" w:rsidRPr="00C730EF" w:rsidRDefault="00685649" w:rsidP="00685649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EF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C730EF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темам. </w:t>
      </w:r>
    </w:p>
    <w:p w:rsidR="00685649" w:rsidRDefault="00685649" w:rsidP="00685649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аттестация: МДК.0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  </w:t>
      </w:r>
      <w:r w:rsidRPr="000F75E6">
        <w:rPr>
          <w:rFonts w:ascii="Times New Roman" w:hAnsi="Times New Roman" w:cs="Times New Roman"/>
          <w:sz w:val="24"/>
          <w:szCs w:val="24"/>
        </w:rPr>
        <w:t>Организация деятельности аптеки и её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– экзамен по МДК;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03.02 </w:t>
      </w:r>
      <w:r w:rsidRPr="000F75E6">
        <w:rPr>
          <w:rFonts w:ascii="Times New Roman" w:hAnsi="Times New Roman" w:cs="Times New Roman"/>
          <w:sz w:val="24"/>
          <w:szCs w:val="24"/>
        </w:rPr>
        <w:t>Основы маркетинга и менеджмента</w:t>
      </w:r>
      <w:r>
        <w:rPr>
          <w:rFonts w:ascii="Times New Roman" w:hAnsi="Times New Roman" w:cs="Times New Roman"/>
          <w:sz w:val="24"/>
          <w:szCs w:val="24"/>
        </w:rPr>
        <w:t xml:space="preserve">, МДК 03.03 </w:t>
      </w:r>
      <w:r w:rsidRPr="000F75E6">
        <w:rPr>
          <w:rFonts w:ascii="Times New Roman" w:hAnsi="Times New Roman" w:cs="Times New Roman"/>
          <w:sz w:val="24"/>
          <w:szCs w:val="24"/>
        </w:rPr>
        <w:t>Правовое обеспечение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30EF">
        <w:rPr>
          <w:rFonts w:ascii="Times New Roman" w:hAnsi="Times New Roman" w:cs="Times New Roman"/>
          <w:sz w:val="24"/>
          <w:szCs w:val="24"/>
        </w:rPr>
        <w:t>ифференцированные зачёты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30EF">
        <w:rPr>
          <w:rFonts w:ascii="Times New Roman" w:hAnsi="Times New Roman" w:cs="Times New Roman"/>
          <w:sz w:val="24"/>
          <w:szCs w:val="24"/>
        </w:rPr>
        <w:t>Дифференцированные зачёты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по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(итого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зачета)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649" w:rsidRPr="00C730EF" w:rsidRDefault="00685649" w:rsidP="00685649">
      <w:p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профессиональных компетенций проводится п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изучения ПМ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649" w:rsidRPr="00C730EF" w:rsidRDefault="00685649" w:rsidP="0068564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649" w:rsidRDefault="00685649" w:rsidP="00685649"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Югдурова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Е.Д., методист.</w:t>
      </w:r>
    </w:p>
    <w:p w:rsidR="00685649" w:rsidRDefault="00685649" w:rsidP="0061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7"/>
    <w:rsid w:val="005B2305"/>
    <w:rsid w:val="006173D6"/>
    <w:rsid w:val="00685649"/>
    <w:rsid w:val="00BB3E37"/>
    <w:rsid w:val="00C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D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B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B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D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B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B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3238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2021-09-25T16:06:00Z</dcterms:created>
  <dcterms:modified xsi:type="dcterms:W3CDTF">2021-09-27T05:07:00Z</dcterms:modified>
</cp:coreProperties>
</file>