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14F2" w14:textId="77777777" w:rsidR="000F7F7E" w:rsidRDefault="000F7F7E" w:rsidP="000F7F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01F53CBE" w14:textId="77777777" w:rsidR="000F7F7E" w:rsidRDefault="000F7F7E" w:rsidP="000F7F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3827FAAC" w14:textId="76AF21C5" w:rsidR="000F7F7E" w:rsidRDefault="000F7F7E" w:rsidP="000F7F7E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F048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ЛАТИНСКОГО ЯЗЫКА С МЕДИЦИНСКОЙ ТЕРМИНОЛОГИЕЙ </w:t>
      </w:r>
    </w:p>
    <w:p w14:paraId="70C8746C" w14:textId="40AC3196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«Основы латинского языка с медицинской терминологией»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31.02.02. «Акушерское дело».</w:t>
      </w:r>
      <w:r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СПО от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BF7">
        <w:rPr>
          <w:rFonts w:ascii="Times New Roman" w:eastAsia="Calibri" w:hAnsi="Times New Roman" w:cs="Times New Roman"/>
          <w:sz w:val="24"/>
          <w:szCs w:val="24"/>
        </w:rPr>
        <w:t>21</w:t>
      </w:r>
      <w:r w:rsidR="00A05223">
        <w:rPr>
          <w:rFonts w:ascii="Times New Roman" w:eastAsia="Calibri" w:hAnsi="Times New Roman" w:cs="Times New Roman"/>
          <w:sz w:val="24"/>
          <w:szCs w:val="24"/>
        </w:rPr>
        <w:t>.0</w:t>
      </w:r>
      <w:r w:rsidR="00882BF7">
        <w:rPr>
          <w:rFonts w:ascii="Times New Roman" w:eastAsia="Calibri" w:hAnsi="Times New Roman" w:cs="Times New Roman"/>
          <w:sz w:val="24"/>
          <w:szCs w:val="24"/>
        </w:rPr>
        <w:t>7</w:t>
      </w:r>
      <w:r w:rsidR="00A05223">
        <w:rPr>
          <w:rFonts w:ascii="Times New Roman" w:eastAsia="Calibri" w:hAnsi="Times New Roman" w:cs="Times New Roman"/>
          <w:sz w:val="24"/>
          <w:szCs w:val="24"/>
        </w:rPr>
        <w:t>.20</w:t>
      </w:r>
      <w:r w:rsidR="00882BF7">
        <w:rPr>
          <w:rFonts w:ascii="Times New Roman" w:eastAsia="Calibri" w:hAnsi="Times New Roman" w:cs="Times New Roman"/>
          <w:sz w:val="24"/>
          <w:szCs w:val="24"/>
        </w:rPr>
        <w:t>22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по специальности 31.02.02. «Акушерское дело»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882BF7">
        <w:rPr>
          <w:rFonts w:ascii="Times New Roman" w:eastAsia="Calibri" w:hAnsi="Times New Roman" w:cs="Times New Roman"/>
          <w:sz w:val="24"/>
          <w:szCs w:val="24"/>
        </w:rPr>
        <w:t>28</w:t>
      </w:r>
      <w:r w:rsidR="00A05223">
        <w:rPr>
          <w:rFonts w:ascii="Times New Roman" w:eastAsia="Calibri" w:hAnsi="Times New Roman" w:cs="Times New Roman"/>
          <w:sz w:val="24"/>
          <w:szCs w:val="24"/>
        </w:rPr>
        <w:t>.0</w:t>
      </w:r>
      <w:r w:rsidR="00882BF7">
        <w:rPr>
          <w:rFonts w:ascii="Times New Roman" w:eastAsia="Calibri" w:hAnsi="Times New Roman" w:cs="Times New Roman"/>
          <w:sz w:val="24"/>
          <w:szCs w:val="24"/>
        </w:rPr>
        <w:t>6</w:t>
      </w:r>
      <w:r w:rsidR="00A05223">
        <w:rPr>
          <w:rFonts w:ascii="Times New Roman" w:eastAsia="Calibri" w:hAnsi="Times New Roman" w:cs="Times New Roman"/>
          <w:sz w:val="24"/>
          <w:szCs w:val="24"/>
        </w:rPr>
        <w:t>.202</w:t>
      </w:r>
      <w:r w:rsidR="00882BF7">
        <w:rPr>
          <w:rFonts w:ascii="Times New Roman" w:eastAsia="Calibri" w:hAnsi="Times New Roman" w:cs="Times New Roman"/>
          <w:sz w:val="24"/>
          <w:szCs w:val="24"/>
        </w:rPr>
        <w:t>3</w:t>
      </w:r>
      <w:r w:rsidR="00A05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55273F35" w14:textId="7716B17B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Учебная дисциплина «Основы латинского языка с медицинской терминологией» входит в состав общепрофессионального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B0A45A" w14:textId="77777777" w:rsidR="000F7F7E" w:rsidRDefault="000F7F7E" w:rsidP="000F7F7E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5C9DF134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75A5736E" w14:textId="77777777" w:rsidR="00CF4F93" w:rsidRDefault="000F7F7E" w:rsidP="00CF4F93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CF4F93">
        <w:rPr>
          <w:sz w:val="24"/>
          <w:szCs w:val="24"/>
        </w:rPr>
        <w:t>р</w:t>
      </w:r>
      <w:r w:rsidR="00CF4F93" w:rsidRPr="00CF4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аспознавать задачу в профессиональном контексте</w:t>
      </w:r>
      <w:r w:rsidR="00CF4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409A4545" w14:textId="7CB0EEBD" w:rsidR="00CF4F93" w:rsidRDefault="001466C2" w:rsidP="00CF4F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</w:t>
      </w:r>
      <w:r w:rsidR="00CF4F93" w:rsidRPr="00CF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пределять задачи для поиска </w:t>
      </w:r>
      <w:proofErr w:type="spellStart"/>
      <w:r w:rsidR="00CF4F93" w:rsidRPr="00CF4F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Start"/>
      <w:r w:rsidR="00CF4F93" w:rsidRPr="00CF4F93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="00CF4F93" w:rsidRPr="00CF4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</w:t>
      </w:r>
      <w:proofErr w:type="spellEnd"/>
      <w:r w:rsidR="00CF4F93" w:rsidRPr="00CF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источники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C3C86B" w14:textId="2542A771" w:rsidR="001466C2" w:rsidRDefault="001466C2" w:rsidP="00CF4F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46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современную научную профессиональную терминологию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2DC747" w14:textId="475B11EB" w:rsidR="001466C2" w:rsidRDefault="001466C2" w:rsidP="00CF4F9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46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D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2D49" w:rsidRPr="00DB2D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рамотно </w:t>
      </w:r>
      <w:r w:rsidR="00DB2D49" w:rsidRPr="00DB2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излагать свои мысли и оформлять документы по профессиональной тематике на государственном языке</w:t>
      </w:r>
      <w:r w:rsidR="00DB2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BCB45EE" w14:textId="3240E3AE" w:rsidR="00DB2D49" w:rsidRDefault="00DB2D49" w:rsidP="00CF4F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DB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стандарты антикоррупционного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826BCF" w14:textId="43D34710" w:rsidR="009C2FA9" w:rsidRPr="009C2FA9" w:rsidRDefault="00DB2D49" w:rsidP="009C2F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2F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2FA9" w:rsidRPr="009C2F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общий смысл четко произнесенных высказываний на известные темы (профессиональные и бытовые);</w:t>
      </w:r>
    </w:p>
    <w:p w14:paraId="4B6EC335" w14:textId="1B5A1897" w:rsidR="009C2FA9" w:rsidRPr="009C2FA9" w:rsidRDefault="009C2FA9" w:rsidP="009C2F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базовые профессиональные темы; </w:t>
      </w:r>
    </w:p>
    <w:p w14:paraId="7343AE61" w14:textId="6A6E2248" w:rsidR="009C2FA9" w:rsidRPr="009C2FA9" w:rsidRDefault="009C2FA9" w:rsidP="009C2F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диалогах на знакомые общие и профессиональные темы; </w:t>
      </w:r>
    </w:p>
    <w:p w14:paraId="7E6B57E8" w14:textId="3C27B959" w:rsidR="00DB2D49" w:rsidRDefault="009C2FA9" w:rsidP="009C2F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простые высказывания о себе и о своей профессиональной деятельности</w:t>
      </w:r>
      <w:r w:rsid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8840B9" w14:textId="738BB090" w:rsidR="001C7D7F" w:rsidRDefault="001C7D7F" w:rsidP="009C2F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лечебн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отдельных функций лечащего врача</w:t>
      </w:r>
      <w:r w:rsid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0C2F9F" w14:textId="65A2362D" w:rsidR="00AB277F" w:rsidRPr="00CF4F93" w:rsidRDefault="00AB277F" w:rsidP="009C2FA9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AB2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лекарственные препараты и медицинские изделия при оказании медицинской помощи в экстренной форме.</w:t>
      </w:r>
    </w:p>
    <w:p w14:paraId="0228C764" w14:textId="77777777" w:rsidR="000F7F7E" w:rsidRDefault="000F7F7E" w:rsidP="000F7F7E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055EAB7A" w14:textId="45F0E7DB" w:rsidR="004B679D" w:rsidRDefault="004B679D" w:rsidP="004B679D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- о</w:t>
      </w:r>
      <w:r w:rsidRPr="004B67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сновные источники информации и ресурсов для решения задач и проблем в профессиональном контексте;</w:t>
      </w:r>
      <w:r w:rsidRPr="004B67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679D">
        <w:rPr>
          <w:rFonts w:ascii="Times New Roman" w:hAnsi="Times New Roman" w:cs="Times New Roman"/>
          <w:iCs/>
          <w:sz w:val="24"/>
          <w:szCs w:val="24"/>
          <w:lang w:eastAsia="ru-RU"/>
        </w:rPr>
        <w:t>методы работы в профессиональной и смежных сферах</w:t>
      </w:r>
      <w:r w:rsidR="00C00D99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  <w:proofErr w:type="gramEnd"/>
    </w:p>
    <w:p w14:paraId="145DB146" w14:textId="3D983432" w:rsidR="00C00D99" w:rsidRDefault="00C00D99" w:rsidP="00C00D9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с</w:t>
      </w: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овременн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профессиональн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ую</w:t>
      </w: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терминологи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ю;</w:t>
      </w:r>
    </w:p>
    <w:p w14:paraId="13172D2C" w14:textId="5C4721C4" w:rsidR="00C00D99" w:rsidRPr="00C00D99" w:rsidRDefault="00C00D99" w:rsidP="00C00D9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</w:t>
      </w:r>
      <w:r w:rsidRPr="00C00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оформления документов и построение устных сообщений.</w:t>
      </w:r>
    </w:p>
    <w:p w14:paraId="3DF945EF" w14:textId="4E77B0E9" w:rsidR="00C00D99" w:rsidRPr="00C00D99" w:rsidRDefault="00C00D99" w:rsidP="00C00D9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</w:t>
      </w: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равила построения простых и сложных предложений на профессиональные темы;</w:t>
      </w:r>
    </w:p>
    <w:p w14:paraId="1EFCAE8E" w14:textId="77777777" w:rsidR="00C00D99" w:rsidRPr="00C00D99" w:rsidRDefault="00C00D99" w:rsidP="00C00D9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общеупотребительные глаголы (бытовая и профессиональная лексика);</w:t>
      </w:r>
    </w:p>
    <w:p w14:paraId="63FEEDAD" w14:textId="2CF29A67" w:rsidR="00C00D99" w:rsidRDefault="00C00D99" w:rsidP="00C00D9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лексический минимум, относящийся к описанию предметов, средств и процессов профессиональной </w:t>
      </w:r>
      <w:proofErr w:type="spellStart"/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деятельности</w:t>
      </w:r>
      <w:proofErr w:type="gramStart"/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;о</w:t>
      </w:r>
      <w:proofErr w:type="gramEnd"/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собенности</w:t>
      </w:r>
      <w:proofErr w:type="spellEnd"/>
      <w:r w:rsidRPr="00C00D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произношения, правила чтения текстов профессиональной направленности</w:t>
      </w:r>
      <w:r w:rsidR="00DD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677D1612" w14:textId="340193F5" w:rsidR="00DD55EC" w:rsidRDefault="00DD55EC" w:rsidP="00DD5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</w:t>
      </w:r>
      <w:r w:rsidRPr="00DD5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линические рекомендации, стандарты оказания медицинской помощи по профилю «акушерство и гинекология»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95EF27" w14:textId="447643E7" w:rsidR="00DD55EC" w:rsidRPr="00DD55EC" w:rsidRDefault="00DD55EC" w:rsidP="00DD55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D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применения лекарственных препаратов и медицинских изделий при оказании медицинской помощи в экстренной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1A1AA9" w14:textId="63B88BA1" w:rsidR="00DD55EC" w:rsidRPr="004B679D" w:rsidRDefault="00DD55EC" w:rsidP="00C00D9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7A118C3" w14:textId="3B4B50AE" w:rsidR="000F7F7E" w:rsidRPr="00A91D8E" w:rsidRDefault="000F7F7E" w:rsidP="000F7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состоит из четырех разделов: фонетика</w:t>
      </w:r>
      <w:r w:rsidR="00CE0507">
        <w:rPr>
          <w:rFonts w:ascii="Times New Roman" w:hAnsi="Times New Roman" w:cs="Times New Roman"/>
          <w:sz w:val="24"/>
          <w:szCs w:val="24"/>
        </w:rPr>
        <w:t>, анатомическая терминология, фармацевтическая терминология, клиническая терминология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FAE35" w14:textId="388DA898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r w:rsidR="009446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0 часов; обязательной аудиторной нагрузки - 40 часов</w:t>
      </w:r>
      <w:r w:rsidR="005B1C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944643">
        <w:rPr>
          <w:rFonts w:ascii="Times New Roman" w:eastAsia="Calibri" w:hAnsi="Times New Roman" w:cs="Times New Roman"/>
          <w:sz w:val="24"/>
          <w:szCs w:val="24"/>
        </w:rPr>
        <w:t>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44643">
        <w:rPr>
          <w:rFonts w:ascii="Times New Roman" w:eastAsia="Calibri" w:hAnsi="Times New Roman" w:cs="Times New Roman"/>
          <w:sz w:val="24"/>
          <w:szCs w:val="24"/>
        </w:rPr>
        <w:t>а</w:t>
      </w:r>
      <w:r w:rsidR="00956B5E">
        <w:rPr>
          <w:rFonts w:ascii="Times New Roman" w:eastAsia="Calibri" w:hAnsi="Times New Roman" w:cs="Times New Roman"/>
          <w:sz w:val="24"/>
          <w:szCs w:val="24"/>
        </w:rPr>
        <w:t xml:space="preserve"> в форме практической подготовки</w:t>
      </w:r>
      <w:r w:rsidR="00EA032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0AF808" w14:textId="77777777" w:rsidR="000F7F7E" w:rsidRDefault="000F7F7E" w:rsidP="000F7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технология проблемного обучения, групповая технология, игровая, информационная, интернет технологии.</w:t>
      </w:r>
    </w:p>
    <w:p w14:paraId="27D9F70A" w14:textId="77777777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 проведения практических занятий с использованием тестовых заданий, терминологических диктантов, чтения и перевода упражнений, составления таблиц, выполнения заданий по рецептуре, а также анатомической, фармацевтической и клинической терминологии. Итоговая аттестация проводится в форме дифференцированного зачета.</w:t>
      </w:r>
    </w:p>
    <w:p w14:paraId="6FE713F2" w14:textId="3E5491A8" w:rsidR="000F7F7E" w:rsidRDefault="000F7F7E" w:rsidP="000F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</w:t>
      </w:r>
      <w:r w:rsidR="008A28E0">
        <w:rPr>
          <w:rFonts w:ascii="Times New Roman" w:hAnsi="Times New Roman" w:cs="Times New Roman"/>
          <w:sz w:val="24"/>
          <w:szCs w:val="24"/>
        </w:rPr>
        <w:t>социально-гуманитарного цикла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0066D5" w14:textId="77777777" w:rsidR="003C4376" w:rsidRDefault="003C4376"/>
    <w:sectPr w:rsidR="003C4376" w:rsidSect="000F7F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1A"/>
    <w:rsid w:val="000F7F7E"/>
    <w:rsid w:val="001466C2"/>
    <w:rsid w:val="001C7D7F"/>
    <w:rsid w:val="002239A2"/>
    <w:rsid w:val="0029776C"/>
    <w:rsid w:val="003C4376"/>
    <w:rsid w:val="004B679D"/>
    <w:rsid w:val="005B1C9E"/>
    <w:rsid w:val="0075471A"/>
    <w:rsid w:val="00882BF7"/>
    <w:rsid w:val="008A28E0"/>
    <w:rsid w:val="00944643"/>
    <w:rsid w:val="00956B5E"/>
    <w:rsid w:val="009C2FA9"/>
    <w:rsid w:val="00A05223"/>
    <w:rsid w:val="00AB277F"/>
    <w:rsid w:val="00C00D99"/>
    <w:rsid w:val="00CE0507"/>
    <w:rsid w:val="00CF4F93"/>
    <w:rsid w:val="00DB2D49"/>
    <w:rsid w:val="00DD55EC"/>
    <w:rsid w:val="00EA0322"/>
    <w:rsid w:val="00F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F7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0F7F7E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4B67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6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F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0F7F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0F7F7E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4B67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6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9</cp:revision>
  <dcterms:created xsi:type="dcterms:W3CDTF">2021-03-12T10:41:00Z</dcterms:created>
  <dcterms:modified xsi:type="dcterms:W3CDTF">2023-11-03T07:32:00Z</dcterms:modified>
</cp:coreProperties>
</file>