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58A8" w14:textId="77777777" w:rsidR="005A238A" w:rsidRPr="001E4DF9" w:rsidRDefault="00A90652" w:rsidP="00174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>Обзор</w:t>
      </w:r>
    </w:p>
    <w:p w14:paraId="433412A7" w14:textId="77777777" w:rsidR="005A238A" w:rsidRPr="001E4DF9" w:rsidRDefault="00A90652" w:rsidP="00174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 w:rsidRPr="001E4DF9">
        <w:rPr>
          <w:rFonts w:ascii="Times New Roman" w:hAnsi="Times New Roman" w:cs="Times New Roman"/>
          <w:sz w:val="28"/>
          <w:szCs w:val="28"/>
        </w:rPr>
        <w:t>преступ</w:t>
      </w:r>
      <w:r w:rsidR="005A238A" w:rsidRPr="001E4DF9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1E4DF9">
        <w:rPr>
          <w:rFonts w:ascii="Times New Roman" w:hAnsi="Times New Roman" w:cs="Times New Roman"/>
          <w:sz w:val="28"/>
          <w:szCs w:val="28"/>
        </w:rPr>
        <w:t xml:space="preserve"> в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26374" w:rsidRPr="001E4DF9">
        <w:rPr>
          <w:rFonts w:ascii="Times New Roman" w:hAnsi="Times New Roman" w:cs="Times New Roman"/>
          <w:sz w:val="28"/>
          <w:szCs w:val="28"/>
        </w:rPr>
        <w:t>е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 Бурятия</w:t>
      </w:r>
    </w:p>
    <w:p w14:paraId="3FBC608B" w14:textId="66158A46" w:rsidR="00A90652" w:rsidRPr="001E4DF9" w:rsidRDefault="00492B9A" w:rsidP="001749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4DF9">
        <w:rPr>
          <w:rFonts w:ascii="Times New Roman" w:hAnsi="Times New Roman" w:cs="Times New Roman"/>
          <w:sz w:val="28"/>
          <w:szCs w:val="28"/>
        </w:rPr>
        <w:t>з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а </w:t>
      </w:r>
      <w:r w:rsidRPr="001E4DF9">
        <w:rPr>
          <w:rFonts w:ascii="Times New Roman" w:hAnsi="Times New Roman" w:cs="Times New Roman"/>
          <w:sz w:val="28"/>
          <w:szCs w:val="28"/>
        </w:rPr>
        <w:t>январь-</w:t>
      </w:r>
      <w:r w:rsidR="00513A23">
        <w:rPr>
          <w:rFonts w:ascii="Times New Roman" w:hAnsi="Times New Roman" w:cs="Times New Roman"/>
          <w:sz w:val="28"/>
          <w:szCs w:val="28"/>
        </w:rPr>
        <w:t>сентябрь</w:t>
      </w:r>
      <w:r w:rsidR="001358E0" w:rsidRPr="001E4DF9">
        <w:rPr>
          <w:rFonts w:ascii="Times New Roman" w:hAnsi="Times New Roman" w:cs="Times New Roman"/>
          <w:sz w:val="28"/>
          <w:szCs w:val="28"/>
        </w:rPr>
        <w:t xml:space="preserve"> 20</w:t>
      </w:r>
      <w:r w:rsidR="007F4231" w:rsidRPr="001E4DF9">
        <w:rPr>
          <w:rFonts w:ascii="Times New Roman" w:hAnsi="Times New Roman" w:cs="Times New Roman"/>
          <w:sz w:val="28"/>
          <w:szCs w:val="28"/>
        </w:rPr>
        <w:t>2</w:t>
      </w:r>
      <w:r w:rsidR="00FA1E59" w:rsidRPr="001E4DF9">
        <w:rPr>
          <w:rFonts w:ascii="Times New Roman" w:hAnsi="Times New Roman" w:cs="Times New Roman"/>
          <w:sz w:val="28"/>
          <w:szCs w:val="28"/>
        </w:rPr>
        <w:t>3</w:t>
      </w:r>
      <w:r w:rsidR="005A238A" w:rsidRPr="001E4DF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8D08019" w14:textId="77777777" w:rsidR="00115911" w:rsidRPr="001E4DF9" w:rsidRDefault="00115911" w:rsidP="001749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CF237D" w14:textId="3BBD6C8D" w:rsidR="00666F6B" w:rsidRPr="001E4DF9" w:rsidRDefault="00E716EF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51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сентябрь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FA1E59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1268C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сводной информации о нарушениях, выявляемых в ходе реализации региональных проектов Республики Бурятия за </w:t>
      </w:r>
      <w:r w:rsidR="0051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третий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подготовленной Комитетом по проектному управлению Администрации Главы Республики Бурятия и Правительства Республик</w:t>
      </w:r>
      <w:r w:rsidR="007C6C94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9444B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Бурятия, 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E560A5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материалов практики прокурорского надзора в сфере реализации национальных проектов </w:t>
      </w:r>
      <w:r w:rsidR="0051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E560A5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девять месяцев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B242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7291352B" w14:textId="50AABE6B" w:rsidR="00633D56" w:rsidRPr="001E4DF9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в Республике Бурятия за период январь-</w:t>
      </w:r>
      <w:r w:rsidR="0051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6B5493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выглядит следующим образом.</w:t>
      </w:r>
    </w:p>
    <w:p w14:paraId="47B1ACC1" w14:textId="7E750BA0" w:rsidR="00633D56" w:rsidRPr="00513A23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за </w:t>
      </w:r>
      <w:r w:rsidR="00513A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 202</w:t>
      </w:r>
      <w:r w:rsidR="00AC1F38"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Бурятия зарегистрировано </w:t>
      </w:r>
      <w:r w:rsidR="00513A23"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F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A23"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1</w:t>
      </w:r>
      <w:r w:rsidR="00513A23"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A23"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на</w:t>
      </w:r>
      <w:r w:rsidR="006B5493"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513A23"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14:paraId="063D44F4" w14:textId="31E2F25D" w:rsidR="00633D56" w:rsidRPr="00814826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51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– </w:t>
      </w:r>
      <w:r w:rsidR="0081482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81482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493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37107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82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82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из них:</w:t>
      </w:r>
    </w:p>
    <w:p w14:paraId="778AFA23" w14:textId="1C2304FF" w:rsidR="00633D56" w:rsidRPr="00513A23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="003E7F4E"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7F4E" w:rsidRPr="004C0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4C0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лоупотребление должностными полномочиями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C009B"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4C009B"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6A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26A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64,2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29AB0515" w14:textId="05AF88B9" w:rsidR="00633D56" w:rsidRPr="00513A23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="00E025B7"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4C0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4C00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ревышение должностных полномочий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62AD7"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D7"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4C00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2AD7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56319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802EF3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EF3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6319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20EEAD8E" w14:textId="4B39FD1B" w:rsidR="00633D56" w:rsidRPr="00513A23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="00E025B7"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1B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1B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олучение взятки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56319"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 </w:t>
      </w:r>
      <w:r w:rsidR="00956319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56319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7F84D987" w14:textId="074BE7EA" w:rsidR="00633D56" w:rsidRPr="00D81BFC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="00E025B7"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1B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1B4D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ача взятки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4DC5"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FB6885"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4DC5"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4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 +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136,4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269A120C" w14:textId="746E44A0" w:rsidR="00633D56" w:rsidRPr="00D81BFC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291.1 УК РФ</w:t>
      </w:r>
      <w:r w:rsidR="00E025B7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D81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D81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осредничество во взяточничестве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D81BFC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14:paraId="7FB30F87" w14:textId="77E2EA81" w:rsidR="00633D56" w:rsidRPr="00513A23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="00E025B7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5B7" w:rsidRPr="00D81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D81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елкое взяточничество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0D7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679E97" w14:textId="6EFE7B4F" w:rsidR="00633D56" w:rsidRPr="005273E4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="00E025B7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D81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D81B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лужебный подлог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6885"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D81BFC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273E4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21,9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093BB3BE" w14:textId="43C12780" w:rsidR="00633D56" w:rsidRPr="005273E4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293 УК РФ</w:t>
      </w:r>
      <w:r w:rsidR="00E025B7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алатность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EE2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251EE2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5B7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025B7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51EE2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2EF3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0 %).</w:t>
      </w:r>
    </w:p>
    <w:p w14:paraId="700137BF" w14:textId="13D6445F" w:rsidR="00251EE2" w:rsidRPr="005273E4" w:rsidRDefault="00251EE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преступлений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5273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1.</w:t>
      </w:r>
    </w:p>
    <w:p w14:paraId="5219DF14" w14:textId="34BDC2D9" w:rsidR="008113E5" w:rsidRPr="005D010B" w:rsidRDefault="008113E5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сравнении с аналогичным периодом прошлого года рост преступлений 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против государственной власти, интересов государственной службы и службы в органах местного самоуправления </w:t>
      </w: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наблюдается по 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="00467B6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286 УК РФ «Превышение должностных полномочий» на 4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по ст.291 УК РФ «Дача взятки» на </w:t>
      </w:r>
      <w:r w:rsid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136,4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по ст.291.1 </w:t>
      </w:r>
      <w:r w:rsidR="009A659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 РФ 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9A659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осредничество во взяточничестве» на 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%,</w:t>
      </w:r>
      <w:r w:rsidR="00F60844" w:rsidRPr="00513A23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ст.29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УК РФ «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Халатность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на 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</w:t>
      </w:r>
      <w:r w:rsidR="00F60844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</w:p>
    <w:p w14:paraId="14AE74BB" w14:textId="17A7C79B" w:rsidR="00F60844" w:rsidRPr="005D010B" w:rsidRDefault="00F60844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Наибольшее количество преступлений данной категории зарегистрировано на территории Иволгинского района – 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территории Железнодорожного района </w:t>
      </w:r>
      <w:r w:rsidR="00025E5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городского округа </w:t>
      </w: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B63FE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орода </w:t>
      </w: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Улан-Удэ – 2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преступлени</w:t>
      </w:r>
      <w:r w:rsidR="005D010B"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5143CF4" w14:textId="58E4445E" w:rsidR="00633D56" w:rsidRPr="00814826" w:rsidRDefault="00633D56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Преступлений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коррупционной направленности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 на территории республики выявлено </w:t>
      </w:r>
      <w:r w:rsidR="009D33D3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482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814826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493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B5493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B7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6B5493"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из них:</w:t>
      </w:r>
    </w:p>
    <w:p w14:paraId="04734026" w14:textId="22B7BEED" w:rsidR="00633D56" w:rsidRPr="005D010B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5D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ч. 3 ст. 159 УК РФ, </w:t>
      </w:r>
      <w:r w:rsidRPr="005D01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мошенничество</w:t>
      </w:r>
      <w:r w:rsidRPr="005D010B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hyperlink r:id="rId8" w:history="1">
        <w:r w:rsidRPr="005D010B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5D010B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</w:t>
      </w:r>
      <w:r w:rsidR="009D33D3" w:rsidRPr="005D010B">
        <w:rPr>
          <w:rFonts w:ascii="Times New Roman" w:hAnsi="Times New Roman" w:cs="Times New Roman"/>
          <w:sz w:val="28"/>
          <w:szCs w:val="28"/>
        </w:rPr>
        <w:t xml:space="preserve"> </w:t>
      </w:r>
      <w:r w:rsidRPr="005D010B">
        <w:rPr>
          <w:rFonts w:ascii="Times New Roman" w:hAnsi="Times New Roman" w:cs="Times New Roman"/>
          <w:sz w:val="28"/>
          <w:szCs w:val="28"/>
        </w:rPr>
        <w:t xml:space="preserve">– </w:t>
      </w:r>
      <w:r w:rsidR="005273E4" w:rsidRPr="005D010B">
        <w:rPr>
          <w:rFonts w:ascii="Times New Roman" w:hAnsi="Times New Roman" w:cs="Times New Roman"/>
          <w:sz w:val="28"/>
          <w:szCs w:val="28"/>
        </w:rPr>
        <w:t>21</w:t>
      </w:r>
      <w:r w:rsidRPr="005D010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273E4" w:rsidRPr="005D010B">
        <w:rPr>
          <w:rFonts w:ascii="Times New Roman" w:hAnsi="Times New Roman" w:cs="Times New Roman"/>
          <w:sz w:val="28"/>
          <w:szCs w:val="28"/>
        </w:rPr>
        <w:t>е</w:t>
      </w:r>
      <w:r w:rsidRPr="005D010B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271CFE" w:rsidRPr="005D010B">
        <w:rPr>
          <w:rFonts w:ascii="Times New Roman" w:hAnsi="Times New Roman" w:cs="Times New Roman"/>
          <w:sz w:val="28"/>
          <w:szCs w:val="28"/>
        </w:rPr>
        <w:t xml:space="preserve">– </w:t>
      </w:r>
      <w:r w:rsidR="005273E4" w:rsidRPr="005D010B">
        <w:rPr>
          <w:rFonts w:ascii="Times New Roman" w:hAnsi="Times New Roman" w:cs="Times New Roman"/>
          <w:sz w:val="28"/>
          <w:szCs w:val="28"/>
        </w:rPr>
        <w:t xml:space="preserve">32, снижение на – </w:t>
      </w:r>
      <w:r w:rsidR="00592C4B" w:rsidRPr="005D010B">
        <w:rPr>
          <w:rFonts w:ascii="Times New Roman" w:hAnsi="Times New Roman" w:cs="Times New Roman"/>
          <w:sz w:val="28"/>
          <w:szCs w:val="28"/>
        </w:rPr>
        <w:t>34,4%</w:t>
      </w:r>
      <w:r w:rsidR="00271CFE" w:rsidRPr="005D010B">
        <w:rPr>
          <w:rFonts w:ascii="Times New Roman" w:hAnsi="Times New Roman" w:cs="Times New Roman"/>
          <w:sz w:val="28"/>
          <w:szCs w:val="28"/>
        </w:rPr>
        <w:t>)</w:t>
      </w:r>
      <w:r w:rsidRPr="005D01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70ADAC" w14:textId="5C030EEA" w:rsidR="00633D56" w:rsidRPr="008618B7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5D010B">
        <w:rPr>
          <w:rFonts w:ascii="Times New Roman" w:hAnsi="Times New Roman" w:cs="Times New Roman"/>
          <w:sz w:val="28"/>
          <w:szCs w:val="28"/>
        </w:rPr>
        <w:t xml:space="preserve">по ст. 160 УК РФ, </w:t>
      </w:r>
      <w:r w:rsidRPr="005D010B">
        <w:rPr>
          <w:rFonts w:ascii="Times New Roman" w:hAnsi="Times New Roman" w:cs="Times New Roman"/>
          <w:i/>
          <w:sz w:val="28"/>
          <w:szCs w:val="28"/>
        </w:rPr>
        <w:t>присвоение или растрата</w:t>
      </w:r>
      <w:r w:rsidRPr="005D010B">
        <w:rPr>
          <w:rFonts w:ascii="Times New Roman" w:hAnsi="Times New Roman" w:cs="Times New Roman"/>
          <w:sz w:val="28"/>
          <w:szCs w:val="28"/>
        </w:rPr>
        <w:t xml:space="preserve"> имущества с использованием служебного положения</w:t>
      </w:r>
      <w:r w:rsidR="009D33D3" w:rsidRPr="005D010B">
        <w:rPr>
          <w:rFonts w:ascii="Times New Roman" w:hAnsi="Times New Roman" w:cs="Times New Roman"/>
          <w:sz w:val="28"/>
          <w:szCs w:val="28"/>
        </w:rPr>
        <w:t xml:space="preserve"> –</w:t>
      </w:r>
      <w:r w:rsidRPr="005D010B">
        <w:rPr>
          <w:rFonts w:ascii="Times New Roman" w:hAnsi="Times New Roman" w:cs="Times New Roman"/>
          <w:sz w:val="28"/>
          <w:szCs w:val="28"/>
        </w:rPr>
        <w:t xml:space="preserve"> </w:t>
      </w:r>
      <w:r w:rsidR="005273E4" w:rsidRPr="005D010B">
        <w:rPr>
          <w:rFonts w:ascii="Times New Roman" w:hAnsi="Times New Roman" w:cs="Times New Roman"/>
          <w:sz w:val="28"/>
          <w:szCs w:val="28"/>
        </w:rPr>
        <w:t>24</w:t>
      </w:r>
      <w:r w:rsidRPr="005D010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273E4" w:rsidRPr="005D010B">
        <w:rPr>
          <w:rFonts w:ascii="Times New Roman" w:hAnsi="Times New Roman" w:cs="Times New Roman"/>
          <w:sz w:val="28"/>
          <w:szCs w:val="28"/>
        </w:rPr>
        <w:t>я</w:t>
      </w:r>
      <w:r w:rsidRPr="005D010B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5273E4" w:rsidRPr="005D010B">
        <w:rPr>
          <w:rFonts w:ascii="Times New Roman" w:hAnsi="Times New Roman" w:cs="Times New Roman"/>
          <w:sz w:val="28"/>
          <w:szCs w:val="28"/>
        </w:rPr>
        <w:t>7</w:t>
      </w:r>
      <w:r w:rsidRPr="005D010B">
        <w:rPr>
          <w:rFonts w:ascii="Times New Roman" w:hAnsi="Times New Roman" w:cs="Times New Roman"/>
          <w:sz w:val="28"/>
          <w:szCs w:val="28"/>
        </w:rPr>
        <w:t xml:space="preserve">, </w:t>
      </w:r>
      <w:r w:rsidR="00271CFE" w:rsidRPr="005D010B">
        <w:rPr>
          <w:rFonts w:ascii="Times New Roman" w:hAnsi="Times New Roman" w:cs="Times New Roman"/>
          <w:sz w:val="28"/>
          <w:szCs w:val="28"/>
        </w:rPr>
        <w:t>рост</w:t>
      </w:r>
      <w:r w:rsidRPr="005D010B">
        <w:rPr>
          <w:rFonts w:ascii="Times New Roman" w:hAnsi="Times New Roman" w:cs="Times New Roman"/>
          <w:sz w:val="28"/>
          <w:szCs w:val="28"/>
        </w:rPr>
        <w:t xml:space="preserve"> на </w:t>
      </w:r>
      <w:r w:rsidR="00271CFE" w:rsidRPr="008618B7">
        <w:rPr>
          <w:rFonts w:ascii="Times New Roman" w:hAnsi="Times New Roman" w:cs="Times New Roman"/>
          <w:sz w:val="28"/>
          <w:szCs w:val="28"/>
        </w:rPr>
        <w:t xml:space="preserve">+ </w:t>
      </w:r>
      <w:r w:rsidR="00592C4B" w:rsidRPr="008618B7">
        <w:rPr>
          <w:rFonts w:ascii="Times New Roman" w:hAnsi="Times New Roman" w:cs="Times New Roman"/>
          <w:sz w:val="28"/>
          <w:szCs w:val="28"/>
        </w:rPr>
        <w:t>242,8</w:t>
      </w:r>
      <w:r w:rsidRPr="008618B7">
        <w:rPr>
          <w:rFonts w:ascii="Times New Roman" w:hAnsi="Times New Roman" w:cs="Times New Roman"/>
          <w:sz w:val="28"/>
          <w:szCs w:val="28"/>
        </w:rPr>
        <w:t>%);</w:t>
      </w:r>
    </w:p>
    <w:p w14:paraId="470ABA02" w14:textId="39BA0D04" w:rsidR="00633D56" w:rsidRPr="005273E4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285 УК РФ</w:t>
      </w:r>
      <w:r w:rsidR="00796236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36"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лоупотребление должностными полномочиями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D33D3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преступления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9D33D3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4, снижение на – 25%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18EC9F4" w14:textId="4F837464" w:rsidR="00633D56" w:rsidRPr="00592C4B" w:rsidRDefault="00633D56" w:rsidP="0017493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286 УК РФ</w:t>
      </w:r>
      <w:r w:rsidR="00796236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236" w:rsidRPr="00592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92C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ревышение должностных полномочий</w:t>
      </w:r>
      <w:r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преступление (АППГ – </w:t>
      </w:r>
      <w:r w:rsidR="005273E4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3D3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– </w:t>
      </w:r>
      <w:r w:rsidR="00592C4B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D33D3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257A5B" w14:textId="7A45F1C6" w:rsidR="00633D56" w:rsidRPr="00592C4B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290 УК РФ</w:t>
      </w:r>
      <w:r w:rsidR="00796236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236"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олучение взятки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5273E4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9D33D3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5273E4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 </w:t>
      </w:r>
      <w:r w:rsidR="009D33D3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2C4B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63FE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0B63FE" w:rsidRPr="00592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73ACE" w14:textId="76714719" w:rsidR="00633D56" w:rsidRPr="008618B7" w:rsidRDefault="00633D56" w:rsidP="00174932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="003E7F4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дача взятки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73E4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3F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0B63F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73E4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3F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7B6B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B63F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4B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127,3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3B77F143" w14:textId="7C970634" w:rsidR="00633D56" w:rsidRPr="008618B7" w:rsidRDefault="00633D56" w:rsidP="00174932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B63F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291.1 УК РФ</w:t>
      </w:r>
      <w:r w:rsidR="003E7F4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B7">
        <w:rPr>
          <w:rFonts w:ascii="Times New Roman" w:hAnsi="Times New Roman" w:cs="Times New Roman"/>
          <w:i/>
          <w:iCs/>
          <w:sz w:val="28"/>
          <w:szCs w:val="28"/>
        </w:rPr>
        <w:t>посредничество во взяточничестве</w:t>
      </w:r>
      <w:r w:rsidRPr="008618B7">
        <w:rPr>
          <w:rFonts w:ascii="Times New Roman" w:hAnsi="Times New Roman" w:cs="Times New Roman"/>
          <w:sz w:val="28"/>
          <w:szCs w:val="28"/>
        </w:rPr>
        <w:t xml:space="preserve"> – </w:t>
      </w:r>
      <w:r w:rsidR="000B63FE" w:rsidRPr="008618B7">
        <w:rPr>
          <w:rFonts w:ascii="Times New Roman" w:hAnsi="Times New Roman" w:cs="Times New Roman"/>
          <w:sz w:val="28"/>
          <w:szCs w:val="28"/>
        </w:rPr>
        <w:t>1</w:t>
      </w:r>
      <w:r w:rsidR="005273E4" w:rsidRPr="008618B7">
        <w:rPr>
          <w:rFonts w:ascii="Times New Roman" w:hAnsi="Times New Roman" w:cs="Times New Roman"/>
          <w:sz w:val="28"/>
          <w:szCs w:val="28"/>
        </w:rPr>
        <w:t>9</w:t>
      </w:r>
      <w:r w:rsidRPr="008618B7">
        <w:rPr>
          <w:rFonts w:ascii="Times New Roman" w:hAnsi="Times New Roman" w:cs="Times New Roman"/>
          <w:sz w:val="28"/>
          <w:szCs w:val="28"/>
        </w:rPr>
        <w:t xml:space="preserve"> преступлений (АППГ – </w:t>
      </w:r>
      <w:r w:rsidR="000B63FE" w:rsidRPr="008618B7">
        <w:rPr>
          <w:rFonts w:ascii="Times New Roman" w:hAnsi="Times New Roman" w:cs="Times New Roman"/>
          <w:sz w:val="28"/>
          <w:szCs w:val="28"/>
        </w:rPr>
        <w:t>6</w:t>
      </w:r>
      <w:r w:rsidRPr="008618B7">
        <w:rPr>
          <w:rFonts w:ascii="Times New Roman" w:hAnsi="Times New Roman" w:cs="Times New Roman"/>
          <w:sz w:val="28"/>
          <w:szCs w:val="28"/>
        </w:rPr>
        <w:t xml:space="preserve">, </w:t>
      </w:r>
      <w:r w:rsidR="000B63FE" w:rsidRPr="008618B7">
        <w:rPr>
          <w:rFonts w:ascii="Times New Roman" w:hAnsi="Times New Roman" w:cs="Times New Roman"/>
          <w:sz w:val="28"/>
          <w:szCs w:val="28"/>
        </w:rPr>
        <w:t>рост</w:t>
      </w:r>
      <w:r w:rsidRPr="008618B7">
        <w:rPr>
          <w:rFonts w:ascii="Times New Roman" w:hAnsi="Times New Roman" w:cs="Times New Roman"/>
          <w:sz w:val="28"/>
          <w:szCs w:val="28"/>
        </w:rPr>
        <w:t xml:space="preserve"> на </w:t>
      </w:r>
      <w:r w:rsidR="00467B6B" w:rsidRPr="008618B7">
        <w:rPr>
          <w:rFonts w:ascii="Times New Roman" w:hAnsi="Times New Roman" w:cs="Times New Roman"/>
          <w:sz w:val="28"/>
          <w:szCs w:val="28"/>
        </w:rPr>
        <w:t>+</w:t>
      </w:r>
      <w:r w:rsidR="000B63FE" w:rsidRPr="008618B7">
        <w:rPr>
          <w:rFonts w:ascii="Times New Roman" w:hAnsi="Times New Roman" w:cs="Times New Roman"/>
          <w:sz w:val="28"/>
          <w:szCs w:val="28"/>
        </w:rPr>
        <w:t xml:space="preserve"> </w:t>
      </w:r>
      <w:r w:rsidR="00592C4B" w:rsidRPr="008618B7">
        <w:rPr>
          <w:rFonts w:ascii="Times New Roman" w:hAnsi="Times New Roman" w:cs="Times New Roman"/>
          <w:sz w:val="28"/>
          <w:szCs w:val="28"/>
        </w:rPr>
        <w:t>216,6</w:t>
      </w:r>
      <w:r w:rsidR="000B63FE" w:rsidRPr="008618B7">
        <w:rPr>
          <w:rFonts w:ascii="Times New Roman" w:hAnsi="Times New Roman" w:cs="Times New Roman"/>
          <w:sz w:val="28"/>
          <w:szCs w:val="28"/>
        </w:rPr>
        <w:t xml:space="preserve"> </w:t>
      </w:r>
      <w:r w:rsidRPr="008618B7">
        <w:rPr>
          <w:rFonts w:ascii="Times New Roman" w:hAnsi="Times New Roman" w:cs="Times New Roman"/>
          <w:sz w:val="28"/>
          <w:szCs w:val="28"/>
        </w:rPr>
        <w:t>%);</w:t>
      </w:r>
    </w:p>
    <w:p w14:paraId="036F7DEC" w14:textId="2A381145" w:rsidR="00633D56" w:rsidRPr="00513A23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291.2 УК РФ</w:t>
      </w:r>
      <w:r w:rsidR="003E7F4E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F4E"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елкое взяточничество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E6D65" w14:textId="58872FE7" w:rsidR="00633D56" w:rsidRPr="008618B7" w:rsidRDefault="00633D56" w:rsidP="0017493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292 УК РФ</w:t>
      </w:r>
      <w:r w:rsidR="003E7F4E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F4E"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52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лужебный подлог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273E4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3FE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1</w:t>
      </w:r>
      <w:r w:rsidR="005273E4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3FE"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52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67B6B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B63FE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4B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92C4B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5A907" w14:textId="77777777" w:rsidR="000B63FE" w:rsidRPr="00D544E3" w:rsidRDefault="000B63FE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D54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2.</w:t>
      </w:r>
    </w:p>
    <w:p w14:paraId="7BCD6091" w14:textId="6895C679" w:rsidR="00356242" w:rsidRPr="008618B7" w:rsidRDefault="0035624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D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сравнении с аналогичным периодом прошлого года рост преступлений коррупционной направленности наблюдается </w:t>
      </w:r>
      <w:r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ст. 160 УК РФ «Присвоение или </w:t>
      </w:r>
      <w:r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растрата имущества с использованием служебного положения» на 2</w:t>
      </w:r>
      <w:r w:rsidR="008618B7"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42,8</w:t>
      </w:r>
      <w:r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%,</w:t>
      </w:r>
      <w:r w:rsidRPr="008618B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ст.291 УК РФ «Дача взятки» на </w:t>
      </w:r>
      <w:r w:rsidR="008618B7"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127,3</w:t>
      </w:r>
      <w:r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по ст.291.1 УК РФ «Посредничество во взяточничестве» на </w:t>
      </w:r>
      <w:r w:rsidR="008618B7"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216,6</w:t>
      </w:r>
      <w:r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 ст.292 «Служебный подлог» на 50%</w:t>
      </w:r>
      <w:r w:rsidR="00E025B7" w:rsidRPr="00861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8683BFC" w14:textId="68D5D9F7" w:rsidR="00633D56" w:rsidRDefault="00467B6B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42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категории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E5B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0364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Улан-Удэ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Иволгинского района – </w:t>
      </w:r>
      <w:r w:rsid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003DBC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</w:t>
      </w:r>
      <w:r w:rsid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3D56" w:rsidRPr="00861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6809F" w14:textId="63E9D724" w:rsidR="000232A0" w:rsidRPr="00AB55E0" w:rsidRDefault="000232A0" w:rsidP="00A07C1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2A0">
        <w:rPr>
          <w:rFonts w:ascii="Times New Roman" w:hAnsi="Times New Roman" w:cs="Times New Roman"/>
          <w:sz w:val="28"/>
          <w:szCs w:val="28"/>
        </w:rPr>
        <w:t>Прокуратурой Республики Бурятия</w:t>
      </w:r>
      <w:r w:rsidRPr="00AB55E0">
        <w:rPr>
          <w:rFonts w:ascii="Times New Roman" w:hAnsi="Times New Roman" w:cs="Times New Roman"/>
          <w:sz w:val="28"/>
          <w:szCs w:val="28"/>
        </w:rPr>
        <w:t xml:space="preserve"> </w:t>
      </w:r>
      <w:r w:rsidRPr="00AB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г. выявлено 1 020 нарушений</w:t>
      </w:r>
      <w:r w:rsidR="00CA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реализации национальных проектов</w:t>
      </w:r>
      <w:r w:rsidRPr="00AB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их устранения внесены 286 представлений, по ним 82 лица привлечены к дисциплинарной ответственности, возбуждено 36 дел об административных правонарушениях, по результата</w:t>
      </w:r>
      <w:r w:rsidR="00D95E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B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рассмотрения 35 лиц привлечены к административной ответственности, направлено 185 исковых заявлений на сумму 8 327 тыс. рублей, удовлетворено 145 исков на сумму 4 898 тыс. рублей, принесен 1 протест, объявлено 49 предостережений. В органы предварительного расследования направлено 9 материалов для решения вопроса об уголовном преследовании. По результатам их рассмотрения возбуждено 7 уголовных дел. </w:t>
      </w:r>
    </w:p>
    <w:p w14:paraId="0B51200B" w14:textId="77777777" w:rsidR="000232A0" w:rsidRPr="00AB55E0" w:rsidRDefault="000232A0" w:rsidP="00A07C16">
      <w:pPr>
        <w:widowControl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нарушений выявлено при реализации мероприятий национальных проектов «Жилье и городская среда» (23,6 %), «Здравоохранение» (18,25 %).</w:t>
      </w:r>
    </w:p>
    <w:p w14:paraId="1E45F9B2" w14:textId="167043DF" w:rsidR="00D95EFA" w:rsidRPr="00AB55E0" w:rsidRDefault="00D95EFA" w:rsidP="00A07C16">
      <w:pPr>
        <w:widowControl w:val="0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FA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Бурятия</w:t>
      </w:r>
      <w:r w:rsidRPr="00AB55E0">
        <w:rPr>
          <w:rFonts w:ascii="Times New Roman" w:hAnsi="Times New Roman" w:cs="Times New Roman"/>
          <w:sz w:val="28"/>
          <w:szCs w:val="28"/>
        </w:rPr>
        <w:t xml:space="preserve"> за </w:t>
      </w:r>
      <w:r w:rsidR="003F6B69">
        <w:rPr>
          <w:rFonts w:ascii="Times New Roman" w:hAnsi="Times New Roman" w:cs="Times New Roman"/>
          <w:sz w:val="28"/>
          <w:szCs w:val="28"/>
        </w:rPr>
        <w:t>9 месяцев</w:t>
      </w:r>
      <w:r w:rsidRPr="00AB55E0">
        <w:rPr>
          <w:rFonts w:ascii="Times New Roman" w:hAnsi="Times New Roman" w:cs="Times New Roman"/>
          <w:sz w:val="28"/>
          <w:szCs w:val="28"/>
        </w:rPr>
        <w:t xml:space="preserve"> 2023 года возбуждено 5 уголовных дел, связанных с реализацией национальных проектов</w:t>
      </w:r>
      <w:r w:rsidR="00A07C16">
        <w:rPr>
          <w:rFonts w:ascii="Times New Roman" w:hAnsi="Times New Roman" w:cs="Times New Roman"/>
          <w:sz w:val="28"/>
          <w:szCs w:val="28"/>
        </w:rPr>
        <w:t>, в 3 квартале</w:t>
      </w:r>
      <w:r w:rsidR="00860D05">
        <w:rPr>
          <w:rFonts w:ascii="Times New Roman" w:hAnsi="Times New Roman" w:cs="Times New Roman"/>
          <w:sz w:val="28"/>
          <w:szCs w:val="28"/>
        </w:rPr>
        <w:t xml:space="preserve"> </w:t>
      </w:r>
      <w:r w:rsidR="003F6B69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860D05">
        <w:rPr>
          <w:rFonts w:ascii="Times New Roman" w:hAnsi="Times New Roman" w:cs="Times New Roman"/>
          <w:sz w:val="28"/>
          <w:szCs w:val="28"/>
        </w:rPr>
        <w:t>возбуждено 2 головных дела</w:t>
      </w:r>
      <w:r w:rsidRPr="00AB55E0">
        <w:rPr>
          <w:rFonts w:ascii="Times New Roman" w:hAnsi="Times New Roman" w:cs="Times New Roman"/>
          <w:sz w:val="28"/>
          <w:szCs w:val="28"/>
        </w:rPr>
        <w:t>:</w:t>
      </w:r>
    </w:p>
    <w:p w14:paraId="1857AC86" w14:textId="48BDF263" w:rsidR="00D95EFA" w:rsidRPr="00AB55E0" w:rsidRDefault="00D95EFA" w:rsidP="00D95EFA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E0">
        <w:rPr>
          <w:rFonts w:ascii="Times New Roman" w:hAnsi="Times New Roman" w:cs="Times New Roman"/>
          <w:sz w:val="28"/>
          <w:szCs w:val="28"/>
        </w:rPr>
        <w:t>24.07.2023 по признакам преступления, предусмотренного ч. 2 ст. 171 УК РФ в отношении директора коммерческой организации, который при выполнении работ по договору субподряда по капитальному ремонту дамбы обвалования у. Енгорбой на р. Джида Закаменского района Республики Бурятия, реализуемого в рамках национального проекта «Экология», без лицензии осуществил незаконную добычу песчано-гравийной породы в объеме не менее 30 096 куб.м., получив доход от незаконной предпринимательской деятельности в сумме 16 418 512 млн. рублей;</w:t>
      </w:r>
    </w:p>
    <w:p w14:paraId="1D3A228F" w14:textId="3A0888A5" w:rsidR="00D95EFA" w:rsidRPr="00AB55E0" w:rsidRDefault="00D95EFA" w:rsidP="00D95EFA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E0">
        <w:rPr>
          <w:rFonts w:ascii="Times New Roman" w:hAnsi="Times New Roman" w:cs="Times New Roman"/>
          <w:sz w:val="28"/>
          <w:szCs w:val="28"/>
        </w:rPr>
        <w:t>29.09.2023 по признакам преступления, предусмотренного ч. 1 ст. 286 УК РФ в отношении должностного лица ГКУ РБ «УКС ПРБ», который в рамках исполнения государственного контракта на выполнение работ по строительству объекта «Строительство школы на 450 мест в с. Аршан», реализуемого в рамках национального проекта «Образование», действуя из корыстной заинтересованности принял фактически не выполненные строительно-монтажные работы на сумму 6 207 272 млн. рублей.</w:t>
      </w:r>
    </w:p>
    <w:p w14:paraId="0182EE04" w14:textId="79F1B989" w:rsidR="00CB1A21" w:rsidRPr="003F6B69" w:rsidRDefault="00BD012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про профилактике коррупционных и иных правонарушений Администрации Главы Республики Бурятия и Правительства Республики Бурятия (далее – Отдел по профилактике коррупционных и иных правонарушений) совместно с органами исполнительной власти и муниципальными образованиями </w:t>
      </w:r>
      <w:r w:rsidRPr="003F6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проводились мероприятия по вопросам соблюдения антикоррупционного законодательства для государственных гражданских служащих, лиц, замещающих муниципальные должности, муниципальных служащих, сотрудников государственных и муниципальных учреждений.</w:t>
      </w:r>
    </w:p>
    <w:p w14:paraId="2AA15B73" w14:textId="288F67E5" w:rsidR="00BD0122" w:rsidRPr="00513A23" w:rsidRDefault="00BD0122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F5849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F5849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правовой и антикоррупционной направленности, из них</w:t>
      </w:r>
      <w:r w:rsidR="0024790E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государственной власти – 1</w:t>
      </w:r>
      <w:r w:rsidR="001F5849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4790E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органах местного самоуправления – </w:t>
      </w:r>
      <w:r w:rsidR="001F5849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24790E" w:rsidRPr="001F5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5778A" w14:textId="559A0E9E" w:rsidR="0024790E" w:rsidRPr="0069172F" w:rsidRDefault="0024790E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по антикоррупционной тематике – 1</w:t>
      </w:r>
      <w:r w:rsidR="0069172F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служащих, из них в функциональные обязанности которых входит участие в противодействии коррупции – 2</w:t>
      </w:r>
      <w:r w:rsid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6A9BA4" w14:textId="036648C5" w:rsidR="00532A89" w:rsidRPr="00513A23" w:rsidRDefault="00532A89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рассматриваемый период п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69172F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69172F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8E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и урегулированию конфликта интересов</w:t>
      </w: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Комиссии), из них </w:t>
      </w:r>
      <w:r w:rsidR="00CA698E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</w:t>
      </w:r>
      <w:r w:rsidR="00CA698E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– </w:t>
      </w:r>
      <w:r w:rsidR="0069172F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98E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– </w:t>
      </w: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72F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рассмотрены материалы в отношении </w:t>
      </w:r>
      <w:r w:rsidR="0069172F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E4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</w:t>
      </w:r>
      <w:r w:rsidR="000E4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0E4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0E64"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A21D2" w14:textId="6B772BC9" w:rsidR="0024790E" w:rsidRPr="00513A23" w:rsidRDefault="00532A89" w:rsidP="00174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</w:t>
      </w:r>
      <w:r w:rsidR="00CA698E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DC31CA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8E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C31CA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законодательства</w:t>
      </w:r>
      <w:r w:rsidR="00CA698E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</w:t>
      </w:r>
      <w:r w:rsidR="00CA698E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A698E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943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</w:t>
      </w:r>
      <w:r w:rsidR="00143943"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– 1. </w:t>
      </w:r>
      <w:r w:rsidR="00492115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коррупционных правонарушений </w:t>
      </w:r>
      <w:r w:rsidR="002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Комиссий </w:t>
      </w:r>
      <w:r w:rsidR="00492115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привлечено к дисциплинарной ответственности </w:t>
      </w:r>
      <w:r w:rsid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92115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служащих</w:t>
      </w:r>
      <w:r w:rsidR="007D3D48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 органах государственной власти – 3,</w:t>
      </w:r>
      <w:r w:rsidR="007D3D48" w:rsidRPr="00513A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D3D48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– </w:t>
      </w:r>
      <w:r w:rsidR="00E55D86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D3D48" w:rsidRPr="00E55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2584D" w14:textId="77777777" w:rsidR="00B43352" w:rsidRPr="00513A23" w:rsidRDefault="004723F1" w:rsidP="00174932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B43352"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</w:t>
      </w:r>
      <w:r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B43352"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43352"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беспечения реализации антикоррупционной политики в исполнительных органах государственной власти, органах местного самоуправления</w:t>
      </w:r>
      <w:r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B43352"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</w:t>
      </w:r>
      <w:r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43352"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Бурятия и в их подведомственных учреждениях</w:t>
      </w:r>
      <w:r w:rsidR="006A2BAE" w:rsidRPr="00E5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популяризацию в обществе антикоррупционных стандартов, рекомендуем:</w:t>
      </w:r>
    </w:p>
    <w:p w14:paraId="2F62676D" w14:textId="77777777" w:rsidR="00B43352" w:rsidRPr="00EE1015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EE1015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EE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EE1015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EE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14:paraId="6D269830" w14:textId="77777777" w:rsidR="00B43352" w:rsidRPr="00EE1015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работу, направленную на формирование антикоррупционного самосознания у государственных и муниципальных служащих, лиц, замещающих муниципальные должности, работников подведомственных учреждений;</w:t>
      </w:r>
    </w:p>
    <w:p w14:paraId="7CA9503C" w14:textId="77777777" w:rsidR="00B43352" w:rsidRPr="00EE1015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14:paraId="042516F1" w14:textId="77777777" w:rsidR="00B43352" w:rsidRPr="00EE1015" w:rsidRDefault="00B43352" w:rsidP="00174932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проводить комплексный анализ причин и условий, способствующих совершению коррупционных преступлений в отраслях деятельности, для принятия исчерпывающих мер к их устранению.</w:t>
      </w:r>
    </w:p>
    <w:p w14:paraId="4520E8C1" w14:textId="77777777" w:rsidR="00653ED1" w:rsidRPr="00EE1015" w:rsidRDefault="00653ED1" w:rsidP="00174932">
      <w:pPr>
        <w:pStyle w:val="a3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контроль за исполнением поручений и рекомендаций, указанных в документах, поступающих из вышестоящих органов.</w:t>
      </w:r>
    </w:p>
    <w:p w14:paraId="5413B9D5" w14:textId="3B92004B" w:rsidR="00115911" w:rsidRPr="00513A23" w:rsidRDefault="00115911" w:rsidP="001749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15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</w:t>
      </w:r>
      <w:r w:rsidR="00832F1E">
        <w:rPr>
          <w:rFonts w:ascii="Times New Roman" w:hAnsi="Times New Roman" w:cs="Times New Roman"/>
          <w:sz w:val="28"/>
          <w:szCs w:val="28"/>
        </w:rPr>
        <w:t>О</w:t>
      </w:r>
      <w:r w:rsidRPr="00EE1015">
        <w:rPr>
          <w:rFonts w:ascii="Times New Roman" w:hAnsi="Times New Roman" w:cs="Times New Roman"/>
          <w:sz w:val="28"/>
          <w:szCs w:val="28"/>
        </w:rPr>
        <w:t xml:space="preserve">тдел по профилактике коррупционных и иных правонарушений в срок </w:t>
      </w:r>
      <w:r w:rsidRPr="00513A23">
        <w:rPr>
          <w:rFonts w:ascii="Times New Roman" w:hAnsi="Times New Roman" w:cs="Times New Roman"/>
          <w:sz w:val="28"/>
          <w:szCs w:val="28"/>
        </w:rPr>
        <w:t xml:space="preserve">до </w:t>
      </w:r>
      <w:r w:rsidR="00B40E98" w:rsidRPr="00513A23">
        <w:rPr>
          <w:rFonts w:ascii="Times New Roman" w:hAnsi="Times New Roman" w:cs="Times New Roman"/>
          <w:sz w:val="28"/>
          <w:szCs w:val="28"/>
        </w:rPr>
        <w:t>2</w:t>
      </w:r>
      <w:r w:rsidR="00513A23" w:rsidRPr="00513A23">
        <w:rPr>
          <w:rFonts w:ascii="Times New Roman" w:hAnsi="Times New Roman" w:cs="Times New Roman"/>
          <w:sz w:val="28"/>
          <w:szCs w:val="28"/>
        </w:rPr>
        <w:t>4</w:t>
      </w:r>
      <w:r w:rsidRPr="00513A23">
        <w:rPr>
          <w:rFonts w:ascii="Times New Roman" w:hAnsi="Times New Roman" w:cs="Times New Roman"/>
          <w:sz w:val="28"/>
          <w:szCs w:val="28"/>
        </w:rPr>
        <w:t xml:space="preserve"> </w:t>
      </w:r>
      <w:r w:rsidR="00513A23" w:rsidRPr="00513A23">
        <w:rPr>
          <w:rFonts w:ascii="Times New Roman" w:hAnsi="Times New Roman" w:cs="Times New Roman"/>
          <w:sz w:val="28"/>
          <w:szCs w:val="28"/>
        </w:rPr>
        <w:t>ноя</w:t>
      </w:r>
      <w:r w:rsidR="00633D56" w:rsidRPr="00513A23">
        <w:rPr>
          <w:rFonts w:ascii="Times New Roman" w:hAnsi="Times New Roman" w:cs="Times New Roman"/>
          <w:sz w:val="28"/>
          <w:szCs w:val="28"/>
        </w:rPr>
        <w:t xml:space="preserve">бря </w:t>
      </w:r>
      <w:r w:rsidRPr="00513A23">
        <w:rPr>
          <w:rFonts w:ascii="Times New Roman" w:hAnsi="Times New Roman" w:cs="Times New Roman"/>
          <w:sz w:val="28"/>
          <w:szCs w:val="28"/>
        </w:rPr>
        <w:t>20</w:t>
      </w:r>
      <w:r w:rsidR="00223CA0" w:rsidRPr="00513A23">
        <w:rPr>
          <w:rFonts w:ascii="Times New Roman" w:hAnsi="Times New Roman" w:cs="Times New Roman"/>
          <w:sz w:val="28"/>
          <w:szCs w:val="28"/>
        </w:rPr>
        <w:t>2</w:t>
      </w:r>
      <w:r w:rsidR="00AC1F38" w:rsidRPr="00513A23">
        <w:rPr>
          <w:rFonts w:ascii="Times New Roman" w:hAnsi="Times New Roman" w:cs="Times New Roman"/>
          <w:sz w:val="28"/>
          <w:szCs w:val="28"/>
        </w:rPr>
        <w:t>3</w:t>
      </w:r>
      <w:r w:rsidRPr="00513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3CD0742" w14:textId="77777777" w:rsidR="00115911" w:rsidRPr="00AC1F38" w:rsidRDefault="00115911" w:rsidP="0047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9C3183" w14:textId="77777777" w:rsidR="005400CB" w:rsidRPr="00143943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143943">
        <w:rPr>
          <w:rFonts w:ascii="Times New Roman" w:hAnsi="Times New Roman" w:cs="Times New Roman"/>
          <w:i/>
          <w:sz w:val="28"/>
          <w:szCs w:val="28"/>
        </w:rPr>
        <w:t>:</w:t>
      </w:r>
      <w:r w:rsidRPr="00143943">
        <w:rPr>
          <w:rFonts w:ascii="Times New Roman" w:hAnsi="Times New Roman" w:cs="Times New Roman"/>
          <w:sz w:val="28"/>
          <w:szCs w:val="28"/>
        </w:rPr>
        <w:t xml:space="preserve"> на 2 листах.</w:t>
      </w:r>
    </w:p>
    <w:p w14:paraId="722453D1" w14:textId="77777777" w:rsidR="00492B9A" w:rsidRPr="00AC1F38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76B061F9" w14:textId="34DF4DD7" w:rsidR="005F7984" w:rsidRPr="00143943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4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95A1B">
        <w:rPr>
          <w:rFonts w:ascii="Times New Roman" w:hAnsi="Times New Roman" w:cs="Times New Roman"/>
          <w:sz w:val="28"/>
          <w:szCs w:val="28"/>
        </w:rPr>
        <w:t>_____</w:t>
      </w:r>
      <w:r w:rsidRPr="0014394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607F9" w:rsidRPr="00143943">
        <w:rPr>
          <w:rFonts w:ascii="Times New Roman" w:hAnsi="Times New Roman" w:cs="Times New Roman"/>
          <w:sz w:val="28"/>
          <w:szCs w:val="28"/>
        </w:rPr>
        <w:t>_</w:t>
      </w:r>
    </w:p>
    <w:p w14:paraId="67AB80C5" w14:textId="77777777" w:rsidR="00233A5D" w:rsidRPr="00143943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7F463" w14:textId="77777777" w:rsidR="00115911" w:rsidRPr="00392DD3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14:paraId="49E7463E" w14:textId="77777777" w:rsidR="004016A7" w:rsidRPr="00392DD3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392DD3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3A3D9168" w14:textId="2C50DD48" w:rsidR="009564CE" w:rsidRPr="00AC1F38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392DD3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sectPr w:rsidR="009564CE" w:rsidRPr="00AC1F38" w:rsidSect="003162D8">
      <w:headerReference w:type="default" r:id="rId9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5C3A" w14:textId="77777777" w:rsidR="00361A1C" w:rsidRDefault="00361A1C" w:rsidP="008D0B99">
      <w:pPr>
        <w:spacing w:after="0" w:line="240" w:lineRule="auto"/>
      </w:pPr>
      <w:r>
        <w:separator/>
      </w:r>
    </w:p>
  </w:endnote>
  <w:endnote w:type="continuationSeparator" w:id="0">
    <w:p w14:paraId="15C6FE37" w14:textId="77777777" w:rsidR="00361A1C" w:rsidRDefault="00361A1C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19EC" w14:textId="77777777" w:rsidR="00361A1C" w:rsidRDefault="00361A1C" w:rsidP="008D0B99">
      <w:pPr>
        <w:spacing w:after="0" w:line="240" w:lineRule="auto"/>
      </w:pPr>
      <w:r>
        <w:separator/>
      </w:r>
    </w:p>
  </w:footnote>
  <w:footnote w:type="continuationSeparator" w:id="0">
    <w:p w14:paraId="3DC684A6" w14:textId="77777777" w:rsidR="00361A1C" w:rsidRDefault="00361A1C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714477"/>
      <w:docPartObj>
        <w:docPartGallery w:val="Page Numbers (Top of Page)"/>
        <w:docPartUnique/>
      </w:docPartObj>
    </w:sdtPr>
    <w:sdtEndPr/>
    <w:sdtContent>
      <w:p w14:paraId="0FFA6273" w14:textId="6DEC17D5" w:rsidR="003F6B69" w:rsidRDefault="003F6B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C7B92" w14:textId="023D97EF" w:rsidR="00DC3D7C" w:rsidRPr="00132773" w:rsidRDefault="00DC3D7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318E7978"/>
    <w:lvl w:ilvl="0" w:tplc="73F023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10348715">
    <w:abstractNumId w:val="7"/>
  </w:num>
  <w:num w:numId="2" w16cid:durableId="1839541439">
    <w:abstractNumId w:val="21"/>
  </w:num>
  <w:num w:numId="3" w16cid:durableId="102654579">
    <w:abstractNumId w:val="28"/>
  </w:num>
  <w:num w:numId="4" w16cid:durableId="702289861">
    <w:abstractNumId w:val="5"/>
  </w:num>
  <w:num w:numId="5" w16cid:durableId="1001391153">
    <w:abstractNumId w:val="10"/>
  </w:num>
  <w:num w:numId="6" w16cid:durableId="831874219">
    <w:abstractNumId w:val="27"/>
  </w:num>
  <w:num w:numId="7" w16cid:durableId="1865557554">
    <w:abstractNumId w:val="22"/>
  </w:num>
  <w:num w:numId="8" w16cid:durableId="1639459211">
    <w:abstractNumId w:val="18"/>
  </w:num>
  <w:num w:numId="9" w16cid:durableId="1315336149">
    <w:abstractNumId w:val="1"/>
  </w:num>
  <w:num w:numId="10" w16cid:durableId="1945577936">
    <w:abstractNumId w:val="8"/>
  </w:num>
  <w:num w:numId="11" w16cid:durableId="34354721">
    <w:abstractNumId w:val="40"/>
  </w:num>
  <w:num w:numId="12" w16cid:durableId="1028725262">
    <w:abstractNumId w:val="35"/>
  </w:num>
  <w:num w:numId="13" w16cid:durableId="151916192">
    <w:abstractNumId w:val="17"/>
  </w:num>
  <w:num w:numId="14" w16cid:durableId="198737108">
    <w:abstractNumId w:val="32"/>
  </w:num>
  <w:num w:numId="15" w16cid:durableId="1132796167">
    <w:abstractNumId w:val="0"/>
  </w:num>
  <w:num w:numId="16" w16cid:durableId="2094625640">
    <w:abstractNumId w:val="29"/>
  </w:num>
  <w:num w:numId="17" w16cid:durableId="1659070485">
    <w:abstractNumId w:val="16"/>
  </w:num>
  <w:num w:numId="18" w16cid:durableId="747385250">
    <w:abstractNumId w:val="33"/>
  </w:num>
  <w:num w:numId="19" w16cid:durableId="180509061">
    <w:abstractNumId w:val="38"/>
  </w:num>
  <w:num w:numId="20" w16cid:durableId="1186285968">
    <w:abstractNumId w:val="15"/>
  </w:num>
  <w:num w:numId="21" w16cid:durableId="1971133773">
    <w:abstractNumId w:val="30"/>
  </w:num>
  <w:num w:numId="22" w16cid:durableId="1642152599">
    <w:abstractNumId w:val="23"/>
  </w:num>
  <w:num w:numId="23" w16cid:durableId="1817645278">
    <w:abstractNumId w:val="12"/>
  </w:num>
  <w:num w:numId="24" w16cid:durableId="668220454">
    <w:abstractNumId w:val="26"/>
  </w:num>
  <w:num w:numId="25" w16cid:durableId="1182429817">
    <w:abstractNumId w:val="6"/>
  </w:num>
  <w:num w:numId="26" w16cid:durableId="1767341184">
    <w:abstractNumId w:val="36"/>
  </w:num>
  <w:num w:numId="27" w16cid:durableId="1172838173">
    <w:abstractNumId w:val="39"/>
  </w:num>
  <w:num w:numId="28" w16cid:durableId="336931002">
    <w:abstractNumId w:val="9"/>
  </w:num>
  <w:num w:numId="29" w16cid:durableId="1279527864">
    <w:abstractNumId w:val="31"/>
  </w:num>
  <w:num w:numId="30" w16cid:durableId="2128809009">
    <w:abstractNumId w:val="13"/>
  </w:num>
  <w:num w:numId="31" w16cid:durableId="397434211">
    <w:abstractNumId w:val="25"/>
  </w:num>
  <w:num w:numId="32" w16cid:durableId="77944159">
    <w:abstractNumId w:val="37"/>
  </w:num>
  <w:num w:numId="33" w16cid:durableId="1006640764">
    <w:abstractNumId w:val="14"/>
  </w:num>
  <w:num w:numId="34" w16cid:durableId="308020947">
    <w:abstractNumId w:val="24"/>
  </w:num>
  <w:num w:numId="35" w16cid:durableId="1172337574">
    <w:abstractNumId w:val="34"/>
  </w:num>
  <w:num w:numId="36" w16cid:durableId="143009673">
    <w:abstractNumId w:val="11"/>
  </w:num>
  <w:num w:numId="37" w16cid:durableId="1677414111">
    <w:abstractNumId w:val="3"/>
  </w:num>
  <w:num w:numId="38" w16cid:durableId="1995915257">
    <w:abstractNumId w:val="2"/>
  </w:num>
  <w:num w:numId="39" w16cid:durableId="1577786204">
    <w:abstractNumId w:val="4"/>
  </w:num>
  <w:num w:numId="40" w16cid:durableId="478419423">
    <w:abstractNumId w:val="19"/>
  </w:num>
  <w:num w:numId="41" w16cid:durableId="15920870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E8"/>
    <w:rsid w:val="00002A3E"/>
    <w:rsid w:val="00003DBC"/>
    <w:rsid w:val="00010665"/>
    <w:rsid w:val="00014506"/>
    <w:rsid w:val="00015C55"/>
    <w:rsid w:val="000205CA"/>
    <w:rsid w:val="000232A0"/>
    <w:rsid w:val="00024363"/>
    <w:rsid w:val="00025E5B"/>
    <w:rsid w:val="00026AB2"/>
    <w:rsid w:val="00035176"/>
    <w:rsid w:val="00036503"/>
    <w:rsid w:val="000378BB"/>
    <w:rsid w:val="00037CCF"/>
    <w:rsid w:val="00040F3D"/>
    <w:rsid w:val="00045F32"/>
    <w:rsid w:val="000460F2"/>
    <w:rsid w:val="000517BF"/>
    <w:rsid w:val="00055713"/>
    <w:rsid w:val="000565E0"/>
    <w:rsid w:val="000651DA"/>
    <w:rsid w:val="00066A16"/>
    <w:rsid w:val="000803E7"/>
    <w:rsid w:val="0008286B"/>
    <w:rsid w:val="000944B2"/>
    <w:rsid w:val="000A1144"/>
    <w:rsid w:val="000A3CC0"/>
    <w:rsid w:val="000B2666"/>
    <w:rsid w:val="000B4882"/>
    <w:rsid w:val="000B527A"/>
    <w:rsid w:val="000B5915"/>
    <w:rsid w:val="000B63FE"/>
    <w:rsid w:val="000B7EC1"/>
    <w:rsid w:val="000C030B"/>
    <w:rsid w:val="000C2183"/>
    <w:rsid w:val="000C2ED9"/>
    <w:rsid w:val="000D2C91"/>
    <w:rsid w:val="000D63ED"/>
    <w:rsid w:val="000E1C96"/>
    <w:rsid w:val="000E3F2E"/>
    <w:rsid w:val="000E4AF2"/>
    <w:rsid w:val="000F06E5"/>
    <w:rsid w:val="000F14E4"/>
    <w:rsid w:val="000F2EC1"/>
    <w:rsid w:val="000F5D3A"/>
    <w:rsid w:val="000F667F"/>
    <w:rsid w:val="001007CA"/>
    <w:rsid w:val="00100971"/>
    <w:rsid w:val="00102399"/>
    <w:rsid w:val="001071DF"/>
    <w:rsid w:val="001127F3"/>
    <w:rsid w:val="00115911"/>
    <w:rsid w:val="00124EDF"/>
    <w:rsid w:val="0012548F"/>
    <w:rsid w:val="00125A68"/>
    <w:rsid w:val="00126374"/>
    <w:rsid w:val="001268B5"/>
    <w:rsid w:val="00130ECB"/>
    <w:rsid w:val="001312DB"/>
    <w:rsid w:val="0013163B"/>
    <w:rsid w:val="00132773"/>
    <w:rsid w:val="001358E0"/>
    <w:rsid w:val="00142727"/>
    <w:rsid w:val="00143943"/>
    <w:rsid w:val="001440E8"/>
    <w:rsid w:val="00144647"/>
    <w:rsid w:val="00145B40"/>
    <w:rsid w:val="00147F10"/>
    <w:rsid w:val="00152ECA"/>
    <w:rsid w:val="00154137"/>
    <w:rsid w:val="001570E5"/>
    <w:rsid w:val="001577F0"/>
    <w:rsid w:val="001579F1"/>
    <w:rsid w:val="00160476"/>
    <w:rsid w:val="00160ECC"/>
    <w:rsid w:val="00166A00"/>
    <w:rsid w:val="00166E38"/>
    <w:rsid w:val="00166EDE"/>
    <w:rsid w:val="00167EFB"/>
    <w:rsid w:val="001735E2"/>
    <w:rsid w:val="00174838"/>
    <w:rsid w:val="00174932"/>
    <w:rsid w:val="00177150"/>
    <w:rsid w:val="00181B7B"/>
    <w:rsid w:val="00182456"/>
    <w:rsid w:val="00184A10"/>
    <w:rsid w:val="00186A97"/>
    <w:rsid w:val="00191CC4"/>
    <w:rsid w:val="001A0F8A"/>
    <w:rsid w:val="001A2033"/>
    <w:rsid w:val="001A4BF7"/>
    <w:rsid w:val="001A62DB"/>
    <w:rsid w:val="001A72E4"/>
    <w:rsid w:val="001A7F33"/>
    <w:rsid w:val="001B3A6D"/>
    <w:rsid w:val="001B3B17"/>
    <w:rsid w:val="001B4DC5"/>
    <w:rsid w:val="001B51AE"/>
    <w:rsid w:val="001D348F"/>
    <w:rsid w:val="001D4079"/>
    <w:rsid w:val="001D537B"/>
    <w:rsid w:val="001D5610"/>
    <w:rsid w:val="001D5B91"/>
    <w:rsid w:val="001D6EB2"/>
    <w:rsid w:val="001D72DA"/>
    <w:rsid w:val="001E0144"/>
    <w:rsid w:val="001E4DF9"/>
    <w:rsid w:val="001F2D9E"/>
    <w:rsid w:val="001F5849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16719"/>
    <w:rsid w:val="00222FAA"/>
    <w:rsid w:val="002238B8"/>
    <w:rsid w:val="00223CA0"/>
    <w:rsid w:val="00230D84"/>
    <w:rsid w:val="00230F8F"/>
    <w:rsid w:val="00231300"/>
    <w:rsid w:val="00233A5D"/>
    <w:rsid w:val="00234F5D"/>
    <w:rsid w:val="00235910"/>
    <w:rsid w:val="002412B1"/>
    <w:rsid w:val="00242088"/>
    <w:rsid w:val="0024295B"/>
    <w:rsid w:val="00245DA6"/>
    <w:rsid w:val="0024790E"/>
    <w:rsid w:val="00247B76"/>
    <w:rsid w:val="00247F81"/>
    <w:rsid w:val="00251BE5"/>
    <w:rsid w:val="00251EE2"/>
    <w:rsid w:val="00252821"/>
    <w:rsid w:val="00267743"/>
    <w:rsid w:val="00271BAD"/>
    <w:rsid w:val="00271CFE"/>
    <w:rsid w:val="00272326"/>
    <w:rsid w:val="00272676"/>
    <w:rsid w:val="002732A3"/>
    <w:rsid w:val="00273A54"/>
    <w:rsid w:val="0027682D"/>
    <w:rsid w:val="00277A1B"/>
    <w:rsid w:val="002802D2"/>
    <w:rsid w:val="00282B94"/>
    <w:rsid w:val="0028315B"/>
    <w:rsid w:val="00284E8D"/>
    <w:rsid w:val="00286F3F"/>
    <w:rsid w:val="0029038B"/>
    <w:rsid w:val="00292D44"/>
    <w:rsid w:val="00294683"/>
    <w:rsid w:val="00295270"/>
    <w:rsid w:val="00295808"/>
    <w:rsid w:val="00295847"/>
    <w:rsid w:val="00296782"/>
    <w:rsid w:val="002978BC"/>
    <w:rsid w:val="002A4297"/>
    <w:rsid w:val="002A622A"/>
    <w:rsid w:val="002A76F6"/>
    <w:rsid w:val="002B0723"/>
    <w:rsid w:val="002B1F44"/>
    <w:rsid w:val="002B1F6B"/>
    <w:rsid w:val="002B6106"/>
    <w:rsid w:val="002D0B50"/>
    <w:rsid w:val="002D28E6"/>
    <w:rsid w:val="002D3BE4"/>
    <w:rsid w:val="002D4105"/>
    <w:rsid w:val="002D4A9A"/>
    <w:rsid w:val="002E073F"/>
    <w:rsid w:val="002E0B69"/>
    <w:rsid w:val="002E0D83"/>
    <w:rsid w:val="002E595F"/>
    <w:rsid w:val="002F6C39"/>
    <w:rsid w:val="003106E5"/>
    <w:rsid w:val="00310E1E"/>
    <w:rsid w:val="00311A84"/>
    <w:rsid w:val="0031360E"/>
    <w:rsid w:val="003152F9"/>
    <w:rsid w:val="00315875"/>
    <w:rsid w:val="003162D8"/>
    <w:rsid w:val="003207B6"/>
    <w:rsid w:val="00323DF1"/>
    <w:rsid w:val="00333364"/>
    <w:rsid w:val="00337E04"/>
    <w:rsid w:val="003409B1"/>
    <w:rsid w:val="003440CD"/>
    <w:rsid w:val="003441D4"/>
    <w:rsid w:val="00345B8F"/>
    <w:rsid w:val="0035113D"/>
    <w:rsid w:val="00356242"/>
    <w:rsid w:val="00357BFB"/>
    <w:rsid w:val="00361A1C"/>
    <w:rsid w:val="00363CA9"/>
    <w:rsid w:val="00365C01"/>
    <w:rsid w:val="00370B21"/>
    <w:rsid w:val="00371076"/>
    <w:rsid w:val="003722F0"/>
    <w:rsid w:val="00374ED8"/>
    <w:rsid w:val="00385A40"/>
    <w:rsid w:val="00386C26"/>
    <w:rsid w:val="00392DD3"/>
    <w:rsid w:val="003940F2"/>
    <w:rsid w:val="00396608"/>
    <w:rsid w:val="00396CE4"/>
    <w:rsid w:val="00397F37"/>
    <w:rsid w:val="003A004C"/>
    <w:rsid w:val="003A1437"/>
    <w:rsid w:val="003A43AB"/>
    <w:rsid w:val="003A58DA"/>
    <w:rsid w:val="003A7253"/>
    <w:rsid w:val="003B68A5"/>
    <w:rsid w:val="003C2489"/>
    <w:rsid w:val="003C31C9"/>
    <w:rsid w:val="003C5B98"/>
    <w:rsid w:val="003C6C6B"/>
    <w:rsid w:val="003D6749"/>
    <w:rsid w:val="003D6BBB"/>
    <w:rsid w:val="003E5B35"/>
    <w:rsid w:val="003E6AA6"/>
    <w:rsid w:val="003E7F4E"/>
    <w:rsid w:val="003F0F4F"/>
    <w:rsid w:val="003F254B"/>
    <w:rsid w:val="003F27D0"/>
    <w:rsid w:val="003F41B3"/>
    <w:rsid w:val="003F6B69"/>
    <w:rsid w:val="003F70DD"/>
    <w:rsid w:val="00400893"/>
    <w:rsid w:val="0040142A"/>
    <w:rsid w:val="004016A7"/>
    <w:rsid w:val="00402D82"/>
    <w:rsid w:val="0040754F"/>
    <w:rsid w:val="00416364"/>
    <w:rsid w:val="004168DD"/>
    <w:rsid w:val="00416EE3"/>
    <w:rsid w:val="004209BD"/>
    <w:rsid w:val="004301DB"/>
    <w:rsid w:val="00431D73"/>
    <w:rsid w:val="00433E0E"/>
    <w:rsid w:val="00443F84"/>
    <w:rsid w:val="0044455F"/>
    <w:rsid w:val="004510F3"/>
    <w:rsid w:val="00451303"/>
    <w:rsid w:val="00452904"/>
    <w:rsid w:val="00456ABD"/>
    <w:rsid w:val="00456D49"/>
    <w:rsid w:val="00457A3C"/>
    <w:rsid w:val="004607F9"/>
    <w:rsid w:val="004613F9"/>
    <w:rsid w:val="0046397D"/>
    <w:rsid w:val="00467B6B"/>
    <w:rsid w:val="004723F1"/>
    <w:rsid w:val="004748A5"/>
    <w:rsid w:val="00474E2B"/>
    <w:rsid w:val="00475F55"/>
    <w:rsid w:val="00476E32"/>
    <w:rsid w:val="0047793E"/>
    <w:rsid w:val="00480626"/>
    <w:rsid w:val="00480DE9"/>
    <w:rsid w:val="00481402"/>
    <w:rsid w:val="0048554E"/>
    <w:rsid w:val="00492115"/>
    <w:rsid w:val="00492B9A"/>
    <w:rsid w:val="004934B2"/>
    <w:rsid w:val="00497F49"/>
    <w:rsid w:val="004A017B"/>
    <w:rsid w:val="004A0364"/>
    <w:rsid w:val="004A0B5D"/>
    <w:rsid w:val="004A0DF1"/>
    <w:rsid w:val="004A19A5"/>
    <w:rsid w:val="004A397E"/>
    <w:rsid w:val="004A4081"/>
    <w:rsid w:val="004A40AD"/>
    <w:rsid w:val="004A73BA"/>
    <w:rsid w:val="004B1C53"/>
    <w:rsid w:val="004B1E75"/>
    <w:rsid w:val="004C009B"/>
    <w:rsid w:val="004C071D"/>
    <w:rsid w:val="004C583B"/>
    <w:rsid w:val="004C62AD"/>
    <w:rsid w:val="004C6B1F"/>
    <w:rsid w:val="004C7922"/>
    <w:rsid w:val="004D1037"/>
    <w:rsid w:val="004D1C1F"/>
    <w:rsid w:val="004D1E82"/>
    <w:rsid w:val="004D396C"/>
    <w:rsid w:val="004D479B"/>
    <w:rsid w:val="004D5028"/>
    <w:rsid w:val="004E49B3"/>
    <w:rsid w:val="004E626A"/>
    <w:rsid w:val="004E66C3"/>
    <w:rsid w:val="004E742C"/>
    <w:rsid w:val="004E7BDD"/>
    <w:rsid w:val="004E7F13"/>
    <w:rsid w:val="004F16F4"/>
    <w:rsid w:val="004F2239"/>
    <w:rsid w:val="004F71CF"/>
    <w:rsid w:val="004F7666"/>
    <w:rsid w:val="00501840"/>
    <w:rsid w:val="00501D44"/>
    <w:rsid w:val="00505C14"/>
    <w:rsid w:val="00506FD3"/>
    <w:rsid w:val="005075B7"/>
    <w:rsid w:val="00510136"/>
    <w:rsid w:val="005117A5"/>
    <w:rsid w:val="00513A23"/>
    <w:rsid w:val="00515713"/>
    <w:rsid w:val="00517262"/>
    <w:rsid w:val="00520479"/>
    <w:rsid w:val="00521F13"/>
    <w:rsid w:val="005228A3"/>
    <w:rsid w:val="005269C9"/>
    <w:rsid w:val="005273E4"/>
    <w:rsid w:val="005300A2"/>
    <w:rsid w:val="00530E64"/>
    <w:rsid w:val="00531C0C"/>
    <w:rsid w:val="00532A89"/>
    <w:rsid w:val="005335B4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635FB"/>
    <w:rsid w:val="00564302"/>
    <w:rsid w:val="00564945"/>
    <w:rsid w:val="0057268D"/>
    <w:rsid w:val="005728A6"/>
    <w:rsid w:val="005734BF"/>
    <w:rsid w:val="005736A7"/>
    <w:rsid w:val="00573968"/>
    <w:rsid w:val="00574619"/>
    <w:rsid w:val="00576844"/>
    <w:rsid w:val="00581697"/>
    <w:rsid w:val="005816D2"/>
    <w:rsid w:val="005847B9"/>
    <w:rsid w:val="00587056"/>
    <w:rsid w:val="00592C4B"/>
    <w:rsid w:val="00592CB3"/>
    <w:rsid w:val="005A1452"/>
    <w:rsid w:val="005A238A"/>
    <w:rsid w:val="005A541D"/>
    <w:rsid w:val="005A5892"/>
    <w:rsid w:val="005A6F26"/>
    <w:rsid w:val="005A7CD4"/>
    <w:rsid w:val="005B0BAF"/>
    <w:rsid w:val="005B1F07"/>
    <w:rsid w:val="005B3F46"/>
    <w:rsid w:val="005B6417"/>
    <w:rsid w:val="005B73AB"/>
    <w:rsid w:val="005C118E"/>
    <w:rsid w:val="005C315A"/>
    <w:rsid w:val="005C6277"/>
    <w:rsid w:val="005C6F8E"/>
    <w:rsid w:val="005D010B"/>
    <w:rsid w:val="005D1583"/>
    <w:rsid w:val="005D35DF"/>
    <w:rsid w:val="005D5ABC"/>
    <w:rsid w:val="005D70A2"/>
    <w:rsid w:val="005E5ACE"/>
    <w:rsid w:val="005F13CD"/>
    <w:rsid w:val="005F300D"/>
    <w:rsid w:val="005F3FA0"/>
    <w:rsid w:val="005F45C7"/>
    <w:rsid w:val="005F5723"/>
    <w:rsid w:val="005F7984"/>
    <w:rsid w:val="005F7B38"/>
    <w:rsid w:val="00602F77"/>
    <w:rsid w:val="00603947"/>
    <w:rsid w:val="006101F2"/>
    <w:rsid w:val="00610459"/>
    <w:rsid w:val="0061536E"/>
    <w:rsid w:val="00617226"/>
    <w:rsid w:val="00621864"/>
    <w:rsid w:val="00626679"/>
    <w:rsid w:val="00626D9E"/>
    <w:rsid w:val="00632004"/>
    <w:rsid w:val="00633D56"/>
    <w:rsid w:val="006345B2"/>
    <w:rsid w:val="00634D61"/>
    <w:rsid w:val="00635666"/>
    <w:rsid w:val="006356A7"/>
    <w:rsid w:val="00636769"/>
    <w:rsid w:val="006454C0"/>
    <w:rsid w:val="00650591"/>
    <w:rsid w:val="0065224A"/>
    <w:rsid w:val="00652598"/>
    <w:rsid w:val="00653ED1"/>
    <w:rsid w:val="00657B9F"/>
    <w:rsid w:val="00666F6B"/>
    <w:rsid w:val="006702FF"/>
    <w:rsid w:val="00674163"/>
    <w:rsid w:val="00674709"/>
    <w:rsid w:val="0067482C"/>
    <w:rsid w:val="00690BAB"/>
    <w:rsid w:val="0069172F"/>
    <w:rsid w:val="00695651"/>
    <w:rsid w:val="0069704F"/>
    <w:rsid w:val="006A2BAE"/>
    <w:rsid w:val="006B0A1C"/>
    <w:rsid w:val="006B277D"/>
    <w:rsid w:val="006B2CB0"/>
    <w:rsid w:val="006B5493"/>
    <w:rsid w:val="006B54E2"/>
    <w:rsid w:val="006B717A"/>
    <w:rsid w:val="006B7F23"/>
    <w:rsid w:val="006C1A17"/>
    <w:rsid w:val="006C1DD3"/>
    <w:rsid w:val="006C7F45"/>
    <w:rsid w:val="006D2740"/>
    <w:rsid w:val="006D43F6"/>
    <w:rsid w:val="006D7FA8"/>
    <w:rsid w:val="006E20FD"/>
    <w:rsid w:val="006E7488"/>
    <w:rsid w:val="006E7665"/>
    <w:rsid w:val="006F02CA"/>
    <w:rsid w:val="006F0F5C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368D"/>
    <w:rsid w:val="007169D9"/>
    <w:rsid w:val="0072118F"/>
    <w:rsid w:val="007260F4"/>
    <w:rsid w:val="00727C6E"/>
    <w:rsid w:val="00731C41"/>
    <w:rsid w:val="007327C7"/>
    <w:rsid w:val="00736460"/>
    <w:rsid w:val="00752213"/>
    <w:rsid w:val="007662DE"/>
    <w:rsid w:val="007663FB"/>
    <w:rsid w:val="00780F46"/>
    <w:rsid w:val="007844A1"/>
    <w:rsid w:val="00785469"/>
    <w:rsid w:val="00787B93"/>
    <w:rsid w:val="00787CDA"/>
    <w:rsid w:val="00796236"/>
    <w:rsid w:val="007A374C"/>
    <w:rsid w:val="007A38E4"/>
    <w:rsid w:val="007A6B51"/>
    <w:rsid w:val="007A7BE4"/>
    <w:rsid w:val="007B2A91"/>
    <w:rsid w:val="007B748F"/>
    <w:rsid w:val="007C6C94"/>
    <w:rsid w:val="007D00ED"/>
    <w:rsid w:val="007D3D48"/>
    <w:rsid w:val="007D4CCD"/>
    <w:rsid w:val="007E032B"/>
    <w:rsid w:val="007E1A41"/>
    <w:rsid w:val="007E2471"/>
    <w:rsid w:val="007E2A80"/>
    <w:rsid w:val="007E4F5E"/>
    <w:rsid w:val="007E5318"/>
    <w:rsid w:val="007E5B7A"/>
    <w:rsid w:val="007E68E7"/>
    <w:rsid w:val="007F1ABA"/>
    <w:rsid w:val="007F1E14"/>
    <w:rsid w:val="007F2319"/>
    <w:rsid w:val="007F4231"/>
    <w:rsid w:val="007F6AC5"/>
    <w:rsid w:val="007F7D35"/>
    <w:rsid w:val="00800C76"/>
    <w:rsid w:val="008014B4"/>
    <w:rsid w:val="00802EF3"/>
    <w:rsid w:val="00807F46"/>
    <w:rsid w:val="00810C1C"/>
    <w:rsid w:val="008113E5"/>
    <w:rsid w:val="00812027"/>
    <w:rsid w:val="00814826"/>
    <w:rsid w:val="008161E5"/>
    <w:rsid w:val="00816C73"/>
    <w:rsid w:val="008215D2"/>
    <w:rsid w:val="00824086"/>
    <w:rsid w:val="00832F1E"/>
    <w:rsid w:val="008352D3"/>
    <w:rsid w:val="00835ABB"/>
    <w:rsid w:val="008379C2"/>
    <w:rsid w:val="00840AA7"/>
    <w:rsid w:val="008422B4"/>
    <w:rsid w:val="00843417"/>
    <w:rsid w:val="00843F28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0D05"/>
    <w:rsid w:val="008618B7"/>
    <w:rsid w:val="00862316"/>
    <w:rsid w:val="008630F6"/>
    <w:rsid w:val="008646FF"/>
    <w:rsid w:val="00864B2B"/>
    <w:rsid w:val="0087450B"/>
    <w:rsid w:val="00881157"/>
    <w:rsid w:val="008812BD"/>
    <w:rsid w:val="0088186F"/>
    <w:rsid w:val="00881D6D"/>
    <w:rsid w:val="0088665B"/>
    <w:rsid w:val="008875F5"/>
    <w:rsid w:val="00887770"/>
    <w:rsid w:val="00893143"/>
    <w:rsid w:val="00894048"/>
    <w:rsid w:val="008945C8"/>
    <w:rsid w:val="00897147"/>
    <w:rsid w:val="008A0EE6"/>
    <w:rsid w:val="008A62AE"/>
    <w:rsid w:val="008A6360"/>
    <w:rsid w:val="008B1A16"/>
    <w:rsid w:val="008B7F3B"/>
    <w:rsid w:val="008C2108"/>
    <w:rsid w:val="008C732E"/>
    <w:rsid w:val="008D0851"/>
    <w:rsid w:val="008D0B99"/>
    <w:rsid w:val="008D1670"/>
    <w:rsid w:val="008D276C"/>
    <w:rsid w:val="008D494E"/>
    <w:rsid w:val="008D539B"/>
    <w:rsid w:val="008E0D7F"/>
    <w:rsid w:val="008E1B9C"/>
    <w:rsid w:val="008E2FE7"/>
    <w:rsid w:val="008E3900"/>
    <w:rsid w:val="008E52CD"/>
    <w:rsid w:val="008F0F16"/>
    <w:rsid w:val="008F5146"/>
    <w:rsid w:val="008F639C"/>
    <w:rsid w:val="00906F61"/>
    <w:rsid w:val="00907476"/>
    <w:rsid w:val="00907FC1"/>
    <w:rsid w:val="0091285F"/>
    <w:rsid w:val="0091443B"/>
    <w:rsid w:val="00914F76"/>
    <w:rsid w:val="00915925"/>
    <w:rsid w:val="009172A5"/>
    <w:rsid w:val="009211F5"/>
    <w:rsid w:val="00927D98"/>
    <w:rsid w:val="009324B5"/>
    <w:rsid w:val="0093367A"/>
    <w:rsid w:val="009344AE"/>
    <w:rsid w:val="009349F0"/>
    <w:rsid w:val="00935E28"/>
    <w:rsid w:val="009528E9"/>
    <w:rsid w:val="00954339"/>
    <w:rsid w:val="00954E39"/>
    <w:rsid w:val="00956319"/>
    <w:rsid w:val="009564CE"/>
    <w:rsid w:val="0095760E"/>
    <w:rsid w:val="00967A39"/>
    <w:rsid w:val="0097266B"/>
    <w:rsid w:val="009757B6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A6594"/>
    <w:rsid w:val="009B1F4B"/>
    <w:rsid w:val="009B7DFB"/>
    <w:rsid w:val="009C5D33"/>
    <w:rsid w:val="009C6E0E"/>
    <w:rsid w:val="009D33D3"/>
    <w:rsid w:val="009D4CDC"/>
    <w:rsid w:val="009D563D"/>
    <w:rsid w:val="009D708F"/>
    <w:rsid w:val="009E2205"/>
    <w:rsid w:val="009F163A"/>
    <w:rsid w:val="009F542E"/>
    <w:rsid w:val="00A0024E"/>
    <w:rsid w:val="00A00E0D"/>
    <w:rsid w:val="00A06A62"/>
    <w:rsid w:val="00A07C16"/>
    <w:rsid w:val="00A10111"/>
    <w:rsid w:val="00A1326C"/>
    <w:rsid w:val="00A219A8"/>
    <w:rsid w:val="00A21BCF"/>
    <w:rsid w:val="00A22734"/>
    <w:rsid w:val="00A23B11"/>
    <w:rsid w:val="00A2430E"/>
    <w:rsid w:val="00A344ED"/>
    <w:rsid w:val="00A3523B"/>
    <w:rsid w:val="00A3550C"/>
    <w:rsid w:val="00A3739C"/>
    <w:rsid w:val="00A40FE5"/>
    <w:rsid w:val="00A444A6"/>
    <w:rsid w:val="00A453E1"/>
    <w:rsid w:val="00A47059"/>
    <w:rsid w:val="00A47BC2"/>
    <w:rsid w:val="00A5672E"/>
    <w:rsid w:val="00A603C0"/>
    <w:rsid w:val="00A6124C"/>
    <w:rsid w:val="00A62484"/>
    <w:rsid w:val="00A6282C"/>
    <w:rsid w:val="00A62AD7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417C"/>
    <w:rsid w:val="00A9444B"/>
    <w:rsid w:val="00A9610E"/>
    <w:rsid w:val="00AA2185"/>
    <w:rsid w:val="00AC0F30"/>
    <w:rsid w:val="00AC1F38"/>
    <w:rsid w:val="00AC7AEE"/>
    <w:rsid w:val="00AD4257"/>
    <w:rsid w:val="00AE1D8E"/>
    <w:rsid w:val="00AE2935"/>
    <w:rsid w:val="00AE61C1"/>
    <w:rsid w:val="00AE7B81"/>
    <w:rsid w:val="00B0021C"/>
    <w:rsid w:val="00B0087F"/>
    <w:rsid w:val="00B0548F"/>
    <w:rsid w:val="00B07D01"/>
    <w:rsid w:val="00B12563"/>
    <w:rsid w:val="00B13554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0E98"/>
    <w:rsid w:val="00B42BF3"/>
    <w:rsid w:val="00B43352"/>
    <w:rsid w:val="00B474B0"/>
    <w:rsid w:val="00B517FB"/>
    <w:rsid w:val="00B55BB5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28E7"/>
    <w:rsid w:val="00B82D8B"/>
    <w:rsid w:val="00B83803"/>
    <w:rsid w:val="00B8574A"/>
    <w:rsid w:val="00B9703F"/>
    <w:rsid w:val="00BA0EBB"/>
    <w:rsid w:val="00BA23D6"/>
    <w:rsid w:val="00BA2EF2"/>
    <w:rsid w:val="00BA3FC3"/>
    <w:rsid w:val="00BA4243"/>
    <w:rsid w:val="00BB06F8"/>
    <w:rsid w:val="00BB396E"/>
    <w:rsid w:val="00BB7E29"/>
    <w:rsid w:val="00BD0122"/>
    <w:rsid w:val="00BD2F7F"/>
    <w:rsid w:val="00BD36BD"/>
    <w:rsid w:val="00BD435F"/>
    <w:rsid w:val="00BD4490"/>
    <w:rsid w:val="00BD697D"/>
    <w:rsid w:val="00BE5E79"/>
    <w:rsid w:val="00BE6B1A"/>
    <w:rsid w:val="00BF11A1"/>
    <w:rsid w:val="00BF26AC"/>
    <w:rsid w:val="00BF541B"/>
    <w:rsid w:val="00BF6F5C"/>
    <w:rsid w:val="00C05044"/>
    <w:rsid w:val="00C05092"/>
    <w:rsid w:val="00C050AD"/>
    <w:rsid w:val="00C05692"/>
    <w:rsid w:val="00C139C1"/>
    <w:rsid w:val="00C210CC"/>
    <w:rsid w:val="00C22C7D"/>
    <w:rsid w:val="00C31808"/>
    <w:rsid w:val="00C32540"/>
    <w:rsid w:val="00C33A18"/>
    <w:rsid w:val="00C37E10"/>
    <w:rsid w:val="00C40C16"/>
    <w:rsid w:val="00C42F56"/>
    <w:rsid w:val="00C4676F"/>
    <w:rsid w:val="00C47462"/>
    <w:rsid w:val="00C47A21"/>
    <w:rsid w:val="00C5097C"/>
    <w:rsid w:val="00C51B36"/>
    <w:rsid w:val="00C52A4B"/>
    <w:rsid w:val="00C53D1A"/>
    <w:rsid w:val="00C613CA"/>
    <w:rsid w:val="00C62D2B"/>
    <w:rsid w:val="00C73E00"/>
    <w:rsid w:val="00C75037"/>
    <w:rsid w:val="00C77E2E"/>
    <w:rsid w:val="00C80655"/>
    <w:rsid w:val="00C820B3"/>
    <w:rsid w:val="00C8582B"/>
    <w:rsid w:val="00C875A0"/>
    <w:rsid w:val="00C919B9"/>
    <w:rsid w:val="00C924C9"/>
    <w:rsid w:val="00C9427A"/>
    <w:rsid w:val="00C95412"/>
    <w:rsid w:val="00C96D6D"/>
    <w:rsid w:val="00C97700"/>
    <w:rsid w:val="00CA3DFF"/>
    <w:rsid w:val="00CA4D62"/>
    <w:rsid w:val="00CA6862"/>
    <w:rsid w:val="00CA698E"/>
    <w:rsid w:val="00CB1A21"/>
    <w:rsid w:val="00CB1F71"/>
    <w:rsid w:val="00CB2423"/>
    <w:rsid w:val="00CB4CE6"/>
    <w:rsid w:val="00CB6410"/>
    <w:rsid w:val="00CC47C3"/>
    <w:rsid w:val="00CC4F06"/>
    <w:rsid w:val="00CD4A56"/>
    <w:rsid w:val="00CD6BE0"/>
    <w:rsid w:val="00CE38BC"/>
    <w:rsid w:val="00CE5100"/>
    <w:rsid w:val="00CF278C"/>
    <w:rsid w:val="00D144D2"/>
    <w:rsid w:val="00D155E1"/>
    <w:rsid w:val="00D21873"/>
    <w:rsid w:val="00D24CE2"/>
    <w:rsid w:val="00D255B3"/>
    <w:rsid w:val="00D2723A"/>
    <w:rsid w:val="00D27D54"/>
    <w:rsid w:val="00D30853"/>
    <w:rsid w:val="00D3106B"/>
    <w:rsid w:val="00D341EC"/>
    <w:rsid w:val="00D35282"/>
    <w:rsid w:val="00D41402"/>
    <w:rsid w:val="00D4164E"/>
    <w:rsid w:val="00D524E3"/>
    <w:rsid w:val="00D544E3"/>
    <w:rsid w:val="00D5522D"/>
    <w:rsid w:val="00D552B6"/>
    <w:rsid w:val="00D5626F"/>
    <w:rsid w:val="00D56365"/>
    <w:rsid w:val="00D56A03"/>
    <w:rsid w:val="00D6246A"/>
    <w:rsid w:val="00D63BEF"/>
    <w:rsid w:val="00D6412A"/>
    <w:rsid w:val="00D6479C"/>
    <w:rsid w:val="00D669E8"/>
    <w:rsid w:val="00D67A59"/>
    <w:rsid w:val="00D67CDE"/>
    <w:rsid w:val="00D7225C"/>
    <w:rsid w:val="00D77514"/>
    <w:rsid w:val="00D80938"/>
    <w:rsid w:val="00D8178F"/>
    <w:rsid w:val="00D81BFC"/>
    <w:rsid w:val="00D837A9"/>
    <w:rsid w:val="00D83CD3"/>
    <w:rsid w:val="00D95EFA"/>
    <w:rsid w:val="00DA4A4A"/>
    <w:rsid w:val="00DA6A54"/>
    <w:rsid w:val="00DB1419"/>
    <w:rsid w:val="00DB443D"/>
    <w:rsid w:val="00DB76CA"/>
    <w:rsid w:val="00DC19DD"/>
    <w:rsid w:val="00DC31CA"/>
    <w:rsid w:val="00DC3D7C"/>
    <w:rsid w:val="00DC757A"/>
    <w:rsid w:val="00DD0C1B"/>
    <w:rsid w:val="00DD285D"/>
    <w:rsid w:val="00DE281E"/>
    <w:rsid w:val="00DE7683"/>
    <w:rsid w:val="00DE7CD5"/>
    <w:rsid w:val="00DF28B4"/>
    <w:rsid w:val="00DF47F0"/>
    <w:rsid w:val="00DF5490"/>
    <w:rsid w:val="00DF6360"/>
    <w:rsid w:val="00DF663A"/>
    <w:rsid w:val="00E0073C"/>
    <w:rsid w:val="00E025B7"/>
    <w:rsid w:val="00E03814"/>
    <w:rsid w:val="00E126A9"/>
    <w:rsid w:val="00E13ED8"/>
    <w:rsid w:val="00E16EC0"/>
    <w:rsid w:val="00E17B6C"/>
    <w:rsid w:val="00E17C0D"/>
    <w:rsid w:val="00E2022C"/>
    <w:rsid w:val="00E2368F"/>
    <w:rsid w:val="00E23B06"/>
    <w:rsid w:val="00E35923"/>
    <w:rsid w:val="00E416E9"/>
    <w:rsid w:val="00E50CED"/>
    <w:rsid w:val="00E52742"/>
    <w:rsid w:val="00E55D86"/>
    <w:rsid w:val="00E560A5"/>
    <w:rsid w:val="00E56F9F"/>
    <w:rsid w:val="00E573AA"/>
    <w:rsid w:val="00E6557E"/>
    <w:rsid w:val="00E669C6"/>
    <w:rsid w:val="00E67210"/>
    <w:rsid w:val="00E67B2E"/>
    <w:rsid w:val="00E716EF"/>
    <w:rsid w:val="00E7221D"/>
    <w:rsid w:val="00E74DCB"/>
    <w:rsid w:val="00E86290"/>
    <w:rsid w:val="00E8686B"/>
    <w:rsid w:val="00E90FC6"/>
    <w:rsid w:val="00E94B64"/>
    <w:rsid w:val="00E953A3"/>
    <w:rsid w:val="00E95A1B"/>
    <w:rsid w:val="00E96DC6"/>
    <w:rsid w:val="00E975D7"/>
    <w:rsid w:val="00E97CD7"/>
    <w:rsid w:val="00EA0070"/>
    <w:rsid w:val="00EA0C6A"/>
    <w:rsid w:val="00EA246F"/>
    <w:rsid w:val="00EA25E0"/>
    <w:rsid w:val="00EA41C4"/>
    <w:rsid w:val="00EA524F"/>
    <w:rsid w:val="00EA776B"/>
    <w:rsid w:val="00EB0F3C"/>
    <w:rsid w:val="00EB12CB"/>
    <w:rsid w:val="00EB3504"/>
    <w:rsid w:val="00EB5D10"/>
    <w:rsid w:val="00EC3E68"/>
    <w:rsid w:val="00EC49B6"/>
    <w:rsid w:val="00EC55C2"/>
    <w:rsid w:val="00EC60C0"/>
    <w:rsid w:val="00ED0C06"/>
    <w:rsid w:val="00ED168F"/>
    <w:rsid w:val="00ED3238"/>
    <w:rsid w:val="00ED492F"/>
    <w:rsid w:val="00EE1015"/>
    <w:rsid w:val="00EE25DA"/>
    <w:rsid w:val="00EE3442"/>
    <w:rsid w:val="00EE34D0"/>
    <w:rsid w:val="00EE5643"/>
    <w:rsid w:val="00EE748F"/>
    <w:rsid w:val="00EF2A35"/>
    <w:rsid w:val="00EF60DC"/>
    <w:rsid w:val="00EF742B"/>
    <w:rsid w:val="00F00BDE"/>
    <w:rsid w:val="00F0589D"/>
    <w:rsid w:val="00F11E11"/>
    <w:rsid w:val="00F1241A"/>
    <w:rsid w:val="00F1268C"/>
    <w:rsid w:val="00F127C4"/>
    <w:rsid w:val="00F15D45"/>
    <w:rsid w:val="00F21748"/>
    <w:rsid w:val="00F22901"/>
    <w:rsid w:val="00F22A63"/>
    <w:rsid w:val="00F3091B"/>
    <w:rsid w:val="00F33CE3"/>
    <w:rsid w:val="00F35236"/>
    <w:rsid w:val="00F35A8F"/>
    <w:rsid w:val="00F366AD"/>
    <w:rsid w:val="00F36775"/>
    <w:rsid w:val="00F378A0"/>
    <w:rsid w:val="00F4143D"/>
    <w:rsid w:val="00F442A2"/>
    <w:rsid w:val="00F44A76"/>
    <w:rsid w:val="00F45611"/>
    <w:rsid w:val="00F46D41"/>
    <w:rsid w:val="00F52357"/>
    <w:rsid w:val="00F60844"/>
    <w:rsid w:val="00F63385"/>
    <w:rsid w:val="00F63608"/>
    <w:rsid w:val="00F63776"/>
    <w:rsid w:val="00F66F4F"/>
    <w:rsid w:val="00F702D4"/>
    <w:rsid w:val="00F745B7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1E59"/>
    <w:rsid w:val="00FA66DE"/>
    <w:rsid w:val="00FB2201"/>
    <w:rsid w:val="00FB6885"/>
    <w:rsid w:val="00FC10D7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F7CB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7CA3-6BB6-48EC-A191-66BF8049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Иванов Вадим Станиславович</cp:lastModifiedBy>
  <cp:revision>128</cp:revision>
  <cp:lastPrinted>2020-01-30T05:17:00Z</cp:lastPrinted>
  <dcterms:created xsi:type="dcterms:W3CDTF">2022-07-13T02:39:00Z</dcterms:created>
  <dcterms:modified xsi:type="dcterms:W3CDTF">2023-11-07T02:59:00Z</dcterms:modified>
</cp:coreProperties>
</file>