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4F" w:rsidRDefault="0045794F" w:rsidP="0045794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АННОТАЦИЯ </w:t>
      </w:r>
    </w:p>
    <w:p w:rsidR="0045794F" w:rsidRPr="00F5645C" w:rsidRDefault="0045794F" w:rsidP="005A5F4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 xml:space="preserve">К РАБОЧЕЙ ПРОГРАММЕ </w:t>
      </w:r>
      <w:r w:rsidR="00625BF3">
        <w:rPr>
          <w:b/>
        </w:rPr>
        <w:t xml:space="preserve">ОБЩЕГО </w:t>
      </w:r>
      <w:r w:rsidRPr="00F5645C">
        <w:rPr>
          <w:b/>
        </w:rPr>
        <w:t>УЧЕБНО</w:t>
      </w:r>
      <w:r w:rsidR="00C26AE4">
        <w:rPr>
          <w:b/>
        </w:rPr>
        <w:t>Г</w:t>
      </w:r>
      <w:r w:rsidR="002306F6">
        <w:rPr>
          <w:b/>
        </w:rPr>
        <w:t>О</w:t>
      </w:r>
      <w:r w:rsidRPr="00F5645C">
        <w:rPr>
          <w:b/>
        </w:rPr>
        <w:t xml:space="preserve"> </w:t>
      </w:r>
      <w:r w:rsidR="00C26AE4">
        <w:rPr>
          <w:b/>
        </w:rPr>
        <w:t>ПРЕДМЕТА</w:t>
      </w:r>
    </w:p>
    <w:p w:rsidR="006D092F" w:rsidRDefault="00C26AE4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ОУП. </w:t>
      </w:r>
      <w:r w:rsidR="005A5F40" w:rsidRPr="005A5F40">
        <w:rPr>
          <w:rFonts w:ascii="Times New Roman" w:hAnsi="Times New Roman"/>
          <w:b/>
          <w:sz w:val="24"/>
          <w:szCs w:val="24"/>
        </w:rPr>
        <w:t>0</w:t>
      </w:r>
      <w:r w:rsidR="002306F6">
        <w:rPr>
          <w:rFonts w:ascii="Times New Roman" w:hAnsi="Times New Roman"/>
          <w:b/>
          <w:sz w:val="24"/>
          <w:szCs w:val="24"/>
        </w:rPr>
        <w:t>1</w:t>
      </w:r>
      <w:r w:rsidR="006D092F">
        <w:rPr>
          <w:rFonts w:ascii="Times New Roman" w:hAnsi="Times New Roman"/>
          <w:b/>
          <w:sz w:val="24"/>
          <w:szCs w:val="24"/>
        </w:rPr>
        <w:t xml:space="preserve"> </w:t>
      </w:r>
      <w:r w:rsidR="002306F6">
        <w:rPr>
          <w:rFonts w:ascii="Times New Roman" w:hAnsi="Times New Roman"/>
          <w:b/>
          <w:sz w:val="24"/>
          <w:szCs w:val="24"/>
        </w:rPr>
        <w:t>Русский язык</w:t>
      </w:r>
      <w:r w:rsidR="00470E5C">
        <w:rPr>
          <w:rFonts w:ascii="Times New Roman" w:hAnsi="Times New Roman"/>
          <w:b/>
          <w:sz w:val="24"/>
          <w:szCs w:val="24"/>
        </w:rPr>
        <w:t xml:space="preserve"> </w:t>
      </w:r>
    </w:p>
    <w:p w:rsidR="005A5F40" w:rsidRDefault="0045794F" w:rsidP="006D0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35B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  <w:r w:rsidRPr="00282D7F">
        <w:rPr>
          <w:rFonts w:ascii="Times New Roman" w:hAnsi="Times New Roman" w:cs="Times New Roman"/>
          <w:sz w:val="24"/>
          <w:szCs w:val="24"/>
        </w:rPr>
        <w:t xml:space="preserve"> 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Рабочая программа учебно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предмета</w:t>
      </w:r>
      <w:r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5794F" w:rsidRPr="00282D7F" w:rsidRDefault="005A5F40" w:rsidP="005A5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</w:t>
      </w:r>
      <w:r w:rsidR="00985F25">
        <w:rPr>
          <w:rFonts w:ascii="Times New Roman" w:hAnsi="Times New Roman"/>
          <w:caps/>
          <w:sz w:val="24"/>
          <w:szCs w:val="24"/>
        </w:rPr>
        <w:t>Русский язык</w:t>
      </w:r>
      <w:r w:rsidR="00242182">
        <w:rPr>
          <w:rFonts w:ascii="Times New Roman" w:hAnsi="Times New Roman"/>
          <w:caps/>
          <w:sz w:val="24"/>
          <w:szCs w:val="24"/>
        </w:rPr>
        <w:t>»</w:t>
      </w:r>
      <w:r w:rsidRPr="00B76964">
        <w:rPr>
          <w:rFonts w:ascii="Times New Roman" w:hAnsi="Times New Roman"/>
          <w:sz w:val="28"/>
          <w:szCs w:val="28"/>
        </w:rPr>
        <w:t xml:space="preserve">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является частью </w:t>
      </w:r>
      <w:r w:rsidR="0045794F" w:rsidRPr="0009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подготовки специалистов среднего звена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специальности 3</w:t>
      </w:r>
      <w:r w:rsidR="00C26A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</w:t>
      </w:r>
      <w:r w:rsidR="00F513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 Сестринское </w:t>
      </w:r>
      <w:r w:rsidR="0045794F" w:rsidRPr="00093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дело».</w:t>
      </w:r>
      <w:r w:rsidR="0045794F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="0045794F" w:rsidRPr="00282D7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</w:t>
      </w:r>
      <w:r w:rsidR="00186D6E" w:rsidRPr="00186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среднего общего  образования (далее ФГОС СОО), утвержденного Приказом </w:t>
      </w:r>
      <w:proofErr w:type="spellStart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17.05.2012 N 413 с учетом изменений в ФГОС СОО, утвержденных приказом </w:t>
      </w:r>
      <w:proofErr w:type="spellStart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="00186D6E" w:rsidRPr="00186D6E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12 августа 2022г.,</w:t>
      </w:r>
      <w:r w:rsidR="006475ED" w:rsidRPr="0064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75ED" w:rsidRPr="00993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образовательной программы  среднего общего образования, утвержденной Приказом Министерства просвещения Российской Федерации от 18.05.2023г</w:t>
      </w:r>
      <w:r w:rsidR="00647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475ED" w:rsidRPr="00993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371</w:t>
      </w:r>
      <w:r w:rsidR="00801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СПО от </w:t>
      </w:r>
      <w:r w:rsidR="00F12628">
        <w:rPr>
          <w:rFonts w:ascii="Times New Roman" w:eastAsia="Calibri" w:hAnsi="Times New Roman" w:cs="Times New Roman"/>
          <w:sz w:val="24"/>
          <w:szCs w:val="24"/>
        </w:rPr>
        <w:t>04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655C6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55C60">
        <w:rPr>
          <w:rFonts w:ascii="Times New Roman" w:eastAsia="Calibri" w:hAnsi="Times New Roman" w:cs="Times New Roman"/>
          <w:sz w:val="24"/>
          <w:szCs w:val="24"/>
        </w:rPr>
        <w:t>2022</w:t>
      </w:r>
      <w:proofErr w:type="gramEnd"/>
      <w:r w:rsidR="0045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03734">
        <w:rPr>
          <w:rFonts w:ascii="Times New Roman" w:eastAsia="Calibri" w:hAnsi="Times New Roman" w:cs="Times New Roman"/>
          <w:sz w:val="24"/>
          <w:szCs w:val="24"/>
        </w:rPr>
        <w:t>№ 5</w:t>
      </w:r>
      <w:r w:rsidR="00F12628">
        <w:rPr>
          <w:rFonts w:ascii="Times New Roman" w:eastAsia="Calibri" w:hAnsi="Times New Roman" w:cs="Times New Roman"/>
          <w:sz w:val="24"/>
          <w:szCs w:val="24"/>
        </w:rPr>
        <w:t>2</w:t>
      </w:r>
      <w:r w:rsidR="00203734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по специальности 3</w:t>
      </w:r>
      <w:r w:rsidR="00F12628">
        <w:rPr>
          <w:rFonts w:ascii="Times New Roman" w:eastAsia="Calibri" w:hAnsi="Times New Roman" w:cs="Times New Roman"/>
          <w:sz w:val="24"/>
          <w:szCs w:val="24"/>
        </w:rPr>
        <w:t>4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>.02.0</w:t>
      </w:r>
      <w:r w:rsidR="00F12628">
        <w:rPr>
          <w:rFonts w:ascii="Times New Roman" w:eastAsia="Calibri" w:hAnsi="Times New Roman" w:cs="Times New Roman"/>
          <w:sz w:val="24"/>
          <w:szCs w:val="24"/>
        </w:rPr>
        <w:t>1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628">
        <w:rPr>
          <w:rFonts w:ascii="Times New Roman" w:eastAsia="Calibri" w:hAnsi="Times New Roman" w:cs="Times New Roman"/>
          <w:sz w:val="24"/>
          <w:szCs w:val="24"/>
        </w:rPr>
        <w:t>Сестринское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дело</w:t>
      </w:r>
      <w:r w:rsidR="0045794F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рабочим учебным планом ГАПОУ «РБМК им. Э. Р. </w:t>
      </w:r>
      <w:proofErr w:type="spellStart"/>
      <w:r w:rsidR="0045794F" w:rsidRPr="00282D7F">
        <w:rPr>
          <w:rFonts w:ascii="Times New Roman" w:eastAsia="Calibri" w:hAnsi="Times New Roman" w:cs="Times New Roman"/>
          <w:sz w:val="24"/>
          <w:szCs w:val="24"/>
        </w:rPr>
        <w:t>Раднаева</w:t>
      </w:r>
      <w:proofErr w:type="spellEnd"/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», от </w:t>
      </w:r>
      <w:r w:rsidR="00203734">
        <w:rPr>
          <w:rFonts w:ascii="Times New Roman" w:eastAsia="Calibri" w:hAnsi="Times New Roman" w:cs="Times New Roman"/>
          <w:sz w:val="24"/>
          <w:szCs w:val="24"/>
        </w:rPr>
        <w:t>28</w:t>
      </w:r>
      <w:r w:rsidR="00A43752">
        <w:rPr>
          <w:rFonts w:ascii="Times New Roman" w:eastAsia="Calibri" w:hAnsi="Times New Roman" w:cs="Times New Roman"/>
          <w:sz w:val="24"/>
          <w:szCs w:val="24"/>
        </w:rPr>
        <w:t>.0</w:t>
      </w:r>
      <w:r w:rsidR="00203734">
        <w:rPr>
          <w:rFonts w:ascii="Times New Roman" w:eastAsia="Calibri" w:hAnsi="Times New Roman" w:cs="Times New Roman"/>
          <w:sz w:val="24"/>
          <w:szCs w:val="24"/>
        </w:rPr>
        <w:t>6</w:t>
      </w:r>
      <w:r w:rsidR="00A43752">
        <w:rPr>
          <w:rFonts w:ascii="Times New Roman" w:eastAsia="Calibri" w:hAnsi="Times New Roman" w:cs="Times New Roman"/>
          <w:sz w:val="24"/>
          <w:szCs w:val="24"/>
        </w:rPr>
        <w:t>.202</w:t>
      </w:r>
      <w:r w:rsidR="00203734">
        <w:rPr>
          <w:rFonts w:ascii="Times New Roman" w:eastAsia="Calibri" w:hAnsi="Times New Roman" w:cs="Times New Roman"/>
          <w:sz w:val="24"/>
          <w:szCs w:val="24"/>
        </w:rPr>
        <w:t>3</w:t>
      </w:r>
      <w:r w:rsidR="00A4375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5794F" w:rsidRPr="00282D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F4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  дисциплины  в  структуре  основной  профессиональной образовательной программы</w:t>
      </w:r>
      <w:r w:rsidRPr="00282D7F">
        <w:rPr>
          <w:rFonts w:ascii="Times New Roman" w:hAnsi="Times New Roman" w:cs="Times New Roman"/>
          <w:sz w:val="24"/>
          <w:szCs w:val="24"/>
        </w:rPr>
        <w:t xml:space="preserve">. </w:t>
      </w:r>
      <w:r w:rsidR="00AB3591">
        <w:rPr>
          <w:rFonts w:ascii="Times New Roman" w:hAnsi="Times New Roman" w:cs="Times New Roman"/>
          <w:sz w:val="24"/>
          <w:szCs w:val="24"/>
        </w:rPr>
        <w:t>Учебный предмет</w:t>
      </w:r>
      <w:r w:rsidRPr="00282D7F">
        <w:rPr>
          <w:rFonts w:ascii="Times New Roman" w:hAnsi="Times New Roman" w:cs="Times New Roman"/>
          <w:sz w:val="24"/>
          <w:szCs w:val="24"/>
        </w:rPr>
        <w:t xml:space="preserve">  входит в состав </w:t>
      </w:r>
      <w:r w:rsidR="00AB3591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AB4A2E">
        <w:rPr>
          <w:rFonts w:ascii="Times New Roman" w:hAnsi="Times New Roman" w:cs="Times New Roman"/>
          <w:sz w:val="24"/>
          <w:szCs w:val="24"/>
        </w:rPr>
        <w:t>обще</w:t>
      </w:r>
      <w:r w:rsidR="00AB3591">
        <w:rPr>
          <w:rFonts w:ascii="Times New Roman" w:hAnsi="Times New Roman" w:cs="Times New Roman"/>
          <w:sz w:val="24"/>
          <w:szCs w:val="24"/>
        </w:rPr>
        <w:t>образовательной подготовки</w:t>
      </w:r>
      <w:r w:rsidR="005A5F40">
        <w:rPr>
          <w:rFonts w:ascii="Times New Roman" w:hAnsi="Times New Roman" w:cs="Times New Roman"/>
          <w:sz w:val="24"/>
          <w:szCs w:val="24"/>
        </w:rPr>
        <w:t>.</w:t>
      </w:r>
      <w:r w:rsidR="00F4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4F" w:rsidRPr="00282D7F" w:rsidRDefault="0045794F" w:rsidP="0045794F">
      <w:pPr>
        <w:pStyle w:val="1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bookmarkStart w:id="0" w:name="bookmark3"/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</w:t>
      </w:r>
      <w:r w:rsidR="00392EF6">
        <w:rPr>
          <w:b w:val="0"/>
          <w:sz w:val="24"/>
          <w:szCs w:val="24"/>
        </w:rPr>
        <w:t>предмета</w:t>
      </w:r>
      <w:r w:rsidRPr="00282D7F">
        <w:rPr>
          <w:b w:val="0"/>
          <w:sz w:val="24"/>
          <w:szCs w:val="24"/>
        </w:rPr>
        <w:t>:</w:t>
      </w:r>
      <w:bookmarkEnd w:id="0"/>
    </w:p>
    <w:p w:rsidR="0043363E" w:rsidRDefault="0043363E" w:rsidP="0043363E">
      <w:pPr>
        <w:pStyle w:val="a8"/>
        <w:ind w:firstLine="680"/>
        <w:jc w:val="both"/>
        <w:rPr>
          <w:rFonts w:ascii="Times New Roman" w:hAnsi="Times New Roman"/>
          <w:sz w:val="24"/>
          <w:szCs w:val="24"/>
        </w:rPr>
      </w:pPr>
      <w:r w:rsidRPr="0043363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1. Общие сведения о языке.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1.1</w:t>
      </w:r>
      <w:proofErr w:type="gramStart"/>
      <w:r w:rsidRPr="0029406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94068">
        <w:rPr>
          <w:rFonts w:ascii="Times New Roman" w:hAnsi="Times New Roman"/>
          <w:sz w:val="24"/>
          <w:szCs w:val="24"/>
        </w:rPr>
        <w:t>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294068">
        <w:rPr>
          <w:rFonts w:ascii="Times New Roman" w:hAnsi="Times New Roman"/>
          <w:sz w:val="24"/>
          <w:szCs w:val="24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использованием статьи 68 Конституции Российской Федерации, Федерального </w:t>
      </w:r>
      <w:hyperlink r:id="rId9" w:history="1">
        <w:r w:rsidRPr="00294068">
          <w:rPr>
            <w:rStyle w:val="a9"/>
            <w:rFonts w:ascii="Times New Roman" w:hAnsi="Times New Roman"/>
            <w:sz w:val="24"/>
            <w:szCs w:val="24"/>
          </w:rPr>
          <w:t>закона</w:t>
        </w:r>
      </w:hyperlink>
      <w:r w:rsidRPr="00294068">
        <w:rPr>
          <w:rFonts w:ascii="Times New Roman" w:hAnsi="Times New Roman"/>
          <w:sz w:val="24"/>
          <w:szCs w:val="24"/>
        </w:rPr>
        <w:t> от 1 июня 2005 г. N 53-ФЗ "О государственном языке Российской Федерации", </w:t>
      </w:r>
      <w:hyperlink r:id="rId10" w:history="1">
        <w:r w:rsidRPr="00294068">
          <w:rPr>
            <w:rStyle w:val="a9"/>
            <w:rFonts w:ascii="Times New Roman" w:hAnsi="Times New Roman"/>
            <w:sz w:val="24"/>
            <w:szCs w:val="24"/>
          </w:rPr>
          <w:t>Закона</w:t>
        </w:r>
      </w:hyperlink>
      <w:r w:rsidRPr="00294068">
        <w:rPr>
          <w:rFonts w:ascii="Times New Roman" w:hAnsi="Times New Roman"/>
          <w:sz w:val="24"/>
          <w:szCs w:val="24"/>
        </w:rPr>
        <w:t> Российской Федерации от 25 октября 1991 г. N 1807-1 "О языках народов Российской Федерации");</w:t>
      </w:r>
      <w:proofErr w:type="gramEnd"/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других.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1.3. 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2.</w:t>
      </w:r>
      <w:r w:rsidRPr="00294068">
        <w:rPr>
          <w:rFonts w:ascii="Times New Roman" w:hAnsi="Times New Roman"/>
          <w:sz w:val="24"/>
          <w:szCs w:val="24"/>
        </w:rPr>
        <w:t xml:space="preserve"> </w:t>
      </w:r>
      <w:r w:rsidRPr="00294068">
        <w:rPr>
          <w:rFonts w:ascii="Times New Roman" w:hAnsi="Times New Roman"/>
          <w:b/>
          <w:sz w:val="24"/>
          <w:szCs w:val="24"/>
        </w:rPr>
        <w:t>Язык и речь. Культура речи.</w:t>
      </w:r>
      <w:r w:rsidRPr="00294068">
        <w:rPr>
          <w:rFonts w:ascii="Times New Roman" w:hAnsi="Times New Roman"/>
          <w:sz w:val="24"/>
          <w:szCs w:val="24"/>
        </w:rPr>
        <w:t xml:space="preserve"> </w:t>
      </w:r>
      <w:r w:rsidRPr="00294068">
        <w:rPr>
          <w:rFonts w:ascii="Times New Roman" w:hAnsi="Times New Roman"/>
          <w:b/>
          <w:sz w:val="24"/>
          <w:szCs w:val="24"/>
        </w:rPr>
        <w:t>Синтаксис. Синтаксические нормы.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2.1</w:t>
      </w:r>
      <w:proofErr w:type="gramStart"/>
      <w:r w:rsidRPr="00294068">
        <w:rPr>
          <w:rFonts w:ascii="Times New Roman" w:hAnsi="Times New Roman"/>
          <w:b/>
          <w:sz w:val="24"/>
          <w:szCs w:val="24"/>
        </w:rPr>
        <w:t xml:space="preserve"> </w:t>
      </w:r>
      <w:r w:rsidRPr="00294068">
        <w:rPr>
          <w:rFonts w:ascii="Times New Roman" w:hAnsi="Times New Roman"/>
          <w:sz w:val="24"/>
          <w:szCs w:val="24"/>
        </w:rPr>
        <w:t>К</w:t>
      </w:r>
      <w:proofErr w:type="gramEnd"/>
      <w:r w:rsidRPr="00294068">
        <w:rPr>
          <w:rFonts w:ascii="Times New Roman" w:hAnsi="Times New Roman"/>
          <w:sz w:val="24"/>
          <w:szCs w:val="24"/>
        </w:rPr>
        <w:t>омментировать нормативный, коммуникативный и этический аспекты культуры речи, приводить соответствующие примеры.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2.2</w:t>
      </w:r>
      <w:proofErr w:type="gramStart"/>
      <w:r w:rsidRPr="0029406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94068">
        <w:rPr>
          <w:rFonts w:ascii="Times New Roman" w:hAnsi="Times New Roman"/>
          <w:sz w:val="24"/>
          <w:szCs w:val="24"/>
        </w:rPr>
        <w:t>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2.3. Использовать словари русского языка в учебной деятельности.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2.4. Выполнять синтаксический анализ словосочетания, простого и сложного предложения.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2.5. Определять изобразительно-выразительные средства синтаксиса русского языка (в рамках изученного).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lastRenderedPageBreak/>
        <w:t>2.6. 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2.7. Соблюдать синтаксические нормы.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2.8. Использовать словари грамматических трудностей, справочники.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3. Фонетика. Орфоэпия. Орфоэпические нормы.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3.1. Выполнять фонетический анализ слова.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3.2. Определять изобразительно-выразительные средства фонетики в тексте.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3.3. 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3.4. 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3.5. Соблюдать основные произносительные и акцентологические нормы современного русского литературного языка.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3.6. Использовать орфоэпический словарь.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4. Лексикология и фразеология. Лексические нормы.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4.1. Выполнять лексический анализ слова.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4.2. Определять изобразительно-выразительные средства лексики.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4.3. 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4.4. Соблюдать лексические нормы.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4.5. Характеризовать и оценивать высказывания с точки зрения уместности использования стилистически окрашенной и эмоционально-экспрессивной лексики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4.6. 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294068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294068">
        <w:rPr>
          <w:rFonts w:ascii="Times New Roman" w:hAnsi="Times New Roman"/>
          <w:b/>
          <w:sz w:val="24"/>
          <w:szCs w:val="24"/>
        </w:rPr>
        <w:t xml:space="preserve"> и словообразование. Словообразовательные нормы.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5.1. Выполнять морфемный и словообразовательный анализ слова.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5.2. Анализировать и характеризовать речевые высказывания (в том числе собственные) с точки зрения особенностей употребления сложносокращенных слов (аббревиатур).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5.3. Использовать словообразовательный словарь.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6. Морфология. Морфологические нормы.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6.1. Выполнять морфологический анализ слова.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6.2. Определять особенности употребления в тексте слов разных частей речи.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6.3. 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6.4. Соблюдать морфологические нормы.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6.5. Характеризовать и оценивать высказывания с точки зрения трудных случаев употребления имен существительных, имен прилагательных, имен числительных, местоимений, глаголов, причастий, деепричастий, наречий (в рамках изученного).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6.6. Использовать словарь грамматических трудностей, справочники.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7. Орфография. Основные правила орфографии.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7.1. Выполнять орфографический анализ слова.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7.2. 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7.3. Соблюдать правила орфографии.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lastRenderedPageBreak/>
        <w:t xml:space="preserve">7.4. Использовать орфографический словарь. 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8. Речь. Речевое общение.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8.1.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7 - 8 реплик).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 xml:space="preserve">8.2. Выступать перед аудиторией с докладом; представлять реферат, исследовательский проект на </w:t>
      </w:r>
      <w:proofErr w:type="gramStart"/>
      <w:r w:rsidRPr="00294068">
        <w:rPr>
          <w:rFonts w:ascii="Times New Roman" w:hAnsi="Times New Roman"/>
          <w:sz w:val="24"/>
          <w:szCs w:val="24"/>
        </w:rPr>
        <w:t>лингвистическую</w:t>
      </w:r>
      <w:proofErr w:type="gramEnd"/>
      <w:r w:rsidRPr="00294068">
        <w:rPr>
          <w:rFonts w:ascii="Times New Roman" w:hAnsi="Times New Roman"/>
          <w:sz w:val="24"/>
          <w:szCs w:val="24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8.3. Создавать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150 слов).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 xml:space="preserve">8.4. Использовать различные виды </w:t>
      </w:r>
      <w:proofErr w:type="spellStart"/>
      <w:r w:rsidRPr="0029406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294068">
        <w:rPr>
          <w:rFonts w:ascii="Times New Roman" w:hAnsi="Times New Roman"/>
          <w:sz w:val="24"/>
          <w:szCs w:val="24"/>
        </w:rPr>
        <w:t xml:space="preserve"> и чтения в соответствии с коммуникативной задачей, приемы информационно-смысловой переработки прочитанных текстов, включая гипертекст, графику, </w:t>
      </w:r>
      <w:proofErr w:type="spellStart"/>
      <w:r w:rsidRPr="00294068">
        <w:rPr>
          <w:rFonts w:ascii="Times New Roman" w:hAnsi="Times New Roman"/>
          <w:sz w:val="24"/>
          <w:szCs w:val="24"/>
        </w:rPr>
        <w:t>инфографику</w:t>
      </w:r>
      <w:proofErr w:type="spellEnd"/>
      <w:r w:rsidRPr="00294068">
        <w:rPr>
          <w:rFonts w:ascii="Times New Roman" w:hAnsi="Times New Roman"/>
          <w:sz w:val="24"/>
          <w:szCs w:val="24"/>
        </w:rPr>
        <w:t xml:space="preserve"> и другие, и прослушанных текстов (объем текста для чтения - 450 - 500 слов; объем прослушанного или прочитанного текста для пересказа от 250 до 300 слов).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8.5. Употреблять языковые средства с учетом речевой ситуации.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8.6. Соблюдать в устной речи и на письме нормы современного русского литературного языка.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8.7. Оценивать собственную и чужую речь с точки зрения точного, уместного и выразительного словоупотребления.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9. Текст. Информационно-смысловая переработка текста.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9.1. Применять знания о тексте, его основных признаках, структуре и видах представленной в нем информации в речевой практике.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9.2.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bookmarkStart w:id="1" w:name="100489"/>
      <w:bookmarkEnd w:id="1"/>
      <w:r w:rsidRPr="00294068">
        <w:rPr>
          <w:rFonts w:ascii="Times New Roman" w:hAnsi="Times New Roman"/>
          <w:sz w:val="24"/>
          <w:szCs w:val="24"/>
        </w:rPr>
        <w:t>9.3. Выявлять логико-смысловые отношения между предложениями в тексте.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bookmarkStart w:id="2" w:name="100490"/>
      <w:bookmarkEnd w:id="2"/>
      <w:r w:rsidRPr="00294068">
        <w:rPr>
          <w:rFonts w:ascii="Times New Roman" w:hAnsi="Times New Roman"/>
          <w:sz w:val="24"/>
          <w:szCs w:val="24"/>
        </w:rPr>
        <w:t>9.4. Создавать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150 слов).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bookmarkStart w:id="3" w:name="100491"/>
      <w:bookmarkEnd w:id="3"/>
      <w:r w:rsidRPr="00294068">
        <w:rPr>
          <w:rFonts w:ascii="Times New Roman" w:hAnsi="Times New Roman"/>
          <w:sz w:val="24"/>
          <w:szCs w:val="24"/>
        </w:rPr>
        <w:t xml:space="preserve">9.5. Использовать различные виды </w:t>
      </w:r>
      <w:proofErr w:type="spellStart"/>
      <w:r w:rsidRPr="0029406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294068">
        <w:rPr>
          <w:rFonts w:ascii="Times New Roman" w:hAnsi="Times New Roman"/>
          <w:sz w:val="24"/>
          <w:szCs w:val="24"/>
        </w:rPr>
        <w:t xml:space="preserve"> и чтения в соответствии с коммуникативной задачей, приемы информационно-смысловой переработки прочитанных текстов, включая гипертекст, графику, </w:t>
      </w:r>
      <w:proofErr w:type="spellStart"/>
      <w:r w:rsidRPr="00294068">
        <w:rPr>
          <w:rFonts w:ascii="Times New Roman" w:hAnsi="Times New Roman"/>
          <w:sz w:val="24"/>
          <w:szCs w:val="24"/>
        </w:rPr>
        <w:t>инфографику</w:t>
      </w:r>
      <w:proofErr w:type="spellEnd"/>
      <w:r w:rsidRPr="00294068">
        <w:rPr>
          <w:rFonts w:ascii="Times New Roman" w:hAnsi="Times New Roman"/>
          <w:sz w:val="24"/>
          <w:szCs w:val="24"/>
        </w:rPr>
        <w:t xml:space="preserve"> и другие, и прослушанных текстов (объем текста для чтения - 450 - 500 слов; объем прослушанного или прочитанного текста для пересказа от 250 до 300 слов).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bookmarkStart w:id="4" w:name="100492"/>
      <w:bookmarkEnd w:id="4"/>
      <w:r w:rsidRPr="00294068">
        <w:rPr>
          <w:rFonts w:ascii="Times New Roman" w:hAnsi="Times New Roman"/>
          <w:sz w:val="24"/>
          <w:szCs w:val="24"/>
        </w:rPr>
        <w:t xml:space="preserve">9.6. </w:t>
      </w:r>
      <w:proofErr w:type="gramStart"/>
      <w:r w:rsidRPr="00294068">
        <w:rPr>
          <w:rFonts w:ascii="Times New Roman" w:hAnsi="Times New Roman"/>
          <w:sz w:val="24"/>
          <w:szCs w:val="24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 xml:space="preserve">9.7. Корректировать текст: устранять логические, фактические, этические, грамматические и речевые ошибки. 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10. Пунктуация. Основные правила пунктуации.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10.1. Выполнять пунктуационный анализ предложения.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10.2. 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10.3. Соблюдать правила пунктуации.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10.4. Использовать справочники по пунктуации.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11. Функциональная стилистика. Культура речи.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lastRenderedPageBreak/>
        <w:t>11.1. 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11.2. Создавать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150 слов).</w:t>
      </w:r>
    </w:p>
    <w:p w:rsidR="00294068" w:rsidRPr="00294068" w:rsidRDefault="00294068" w:rsidP="00294068">
      <w:pPr>
        <w:pStyle w:val="a8"/>
        <w:ind w:firstLine="680"/>
        <w:rPr>
          <w:rFonts w:ascii="Times New Roman" w:hAnsi="Times New Roman"/>
          <w:sz w:val="24"/>
          <w:szCs w:val="24"/>
        </w:rPr>
      </w:pPr>
      <w:bookmarkStart w:id="5" w:name="100515"/>
      <w:bookmarkEnd w:id="5"/>
      <w:r w:rsidRPr="00294068">
        <w:rPr>
          <w:rFonts w:ascii="Times New Roman" w:hAnsi="Times New Roman"/>
          <w:sz w:val="24"/>
          <w:szCs w:val="24"/>
        </w:rPr>
        <w:t>11.3. Применять знания о функциональных разновидностях языка в речевой практике.</w:t>
      </w:r>
    </w:p>
    <w:p w:rsidR="0043363E" w:rsidRDefault="0043363E" w:rsidP="000E5E94">
      <w:pPr>
        <w:pStyle w:val="a8"/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562E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1. Общие сведения о языке.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1.1. о языке как знаковой системе, об основных функциях языка; о лингвистике как науке;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об экологии языка, о проблемах речевой культуры в современном обществе.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2. Язык и речь. Культура речи.</w:t>
      </w:r>
      <w:r w:rsidRPr="00294068">
        <w:rPr>
          <w:rFonts w:ascii="Times New Roman" w:hAnsi="Times New Roman"/>
          <w:sz w:val="24"/>
          <w:szCs w:val="24"/>
        </w:rPr>
        <w:t xml:space="preserve"> </w:t>
      </w:r>
      <w:r w:rsidRPr="00294068">
        <w:rPr>
          <w:rFonts w:ascii="Times New Roman" w:hAnsi="Times New Roman"/>
          <w:b/>
          <w:sz w:val="24"/>
          <w:szCs w:val="24"/>
        </w:rPr>
        <w:t>Синтаксис. Синтаксические нормы.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 xml:space="preserve">2.1. о русском языке как системе, основные единицы и уровни языковой системы, 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2.2. о культуре речи как разделе лингвистики.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2.3. о языковой норме, ее видах.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2.4. изобразительно-выразительные средства синтаксиса русского языка (в рамках изученного).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3. Фонетика. Орфоэпия. Орфоэпические нормы.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3.1. изобразительно-выразительные средства фонетики в тексте.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4. Лексикология и фразеология. Лексические нормы.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4.1. изобразительно-выразительные средства лексики.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5. Орфография. Основные правила орфографии.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5.1. о принципах и разделах русской орфографии.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6.  Речь. Речевое общение.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proofErr w:type="gramStart"/>
      <w:r w:rsidRPr="00294068">
        <w:rPr>
          <w:rFonts w:ascii="Times New Roman" w:hAnsi="Times New Roman"/>
          <w:sz w:val="24"/>
          <w:szCs w:val="24"/>
        </w:rPr>
        <w:t>6.1.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7. Текст. Информационно-смысловая переработка текста.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7.1. о тексте, его основных признаках, структуре и видах представленной в нем информации в речевой практике.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 xml:space="preserve">8. Пунктуация. Основные правила пунктуации. 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8.1. о принципах и разделах русской пунктуации.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 w:rsidRPr="00294068">
        <w:rPr>
          <w:rFonts w:ascii="Times New Roman" w:hAnsi="Times New Roman"/>
          <w:b/>
          <w:sz w:val="24"/>
          <w:szCs w:val="24"/>
        </w:rPr>
        <w:t>9. Функциональная стилистика. Культура речи.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9.1. о функциональной стилистике как разделе лингвистики.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9.2.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294068" w:rsidRPr="00294068" w:rsidRDefault="00294068" w:rsidP="00294068">
      <w:pPr>
        <w:pStyle w:val="a8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294068">
        <w:rPr>
          <w:rFonts w:ascii="Times New Roman" w:hAnsi="Times New Roman"/>
          <w:sz w:val="24"/>
          <w:szCs w:val="24"/>
        </w:rPr>
        <w:t>9.3. о функциональных разновидностях языка в речевой практике.</w:t>
      </w:r>
    </w:p>
    <w:p w:rsidR="00006436" w:rsidRDefault="005015E9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5794F" w:rsidRPr="00DA0A13">
        <w:rPr>
          <w:rFonts w:ascii="Times New Roman" w:hAnsi="Times New Roman" w:cs="Times New Roman"/>
          <w:b/>
          <w:sz w:val="24"/>
          <w:szCs w:val="24"/>
        </w:rPr>
        <w:t xml:space="preserve">ребования к результатам освоения </w:t>
      </w:r>
      <w:r w:rsidR="00625BF3">
        <w:rPr>
          <w:rFonts w:ascii="Times New Roman" w:hAnsi="Times New Roman" w:cs="Times New Roman"/>
          <w:b/>
          <w:sz w:val="24"/>
          <w:szCs w:val="24"/>
        </w:rPr>
        <w:t>ОУ</w:t>
      </w:r>
      <w:r w:rsidR="0045794F" w:rsidRPr="00DA0A13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45794F" w:rsidRPr="00DA0A13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="00006436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="00006436">
        <w:rPr>
          <w:rFonts w:ascii="Times New Roman" w:hAnsi="Times New Roman" w:cs="Times New Roman"/>
          <w:sz w:val="24"/>
          <w:szCs w:val="24"/>
        </w:rPr>
        <w:t>предмета</w:t>
      </w:r>
      <w:proofErr w:type="gramEnd"/>
      <w:r w:rsidR="0045794F" w:rsidRPr="00DA0A13">
        <w:rPr>
          <w:rFonts w:ascii="Times New Roman" w:hAnsi="Times New Roman" w:cs="Times New Roman"/>
          <w:sz w:val="24"/>
          <w:szCs w:val="24"/>
        </w:rPr>
        <w:t xml:space="preserve"> обучающиеся должны пройти базовую подготовку для </w:t>
      </w:r>
      <w:r w:rsidR="00483D29" w:rsidRPr="00483D29">
        <w:rPr>
          <w:rFonts w:ascii="Times New Roman" w:hAnsi="Times New Roman"/>
          <w:sz w:val="24"/>
          <w:szCs w:val="24"/>
        </w:rPr>
        <w:t xml:space="preserve">формирования следующих </w:t>
      </w:r>
      <w:r w:rsidR="00006436" w:rsidRPr="00006436">
        <w:rPr>
          <w:rFonts w:ascii="Times New Roman" w:hAnsi="Times New Roman"/>
          <w:sz w:val="24"/>
          <w:szCs w:val="24"/>
        </w:rPr>
        <w:t xml:space="preserve">личностных, </w:t>
      </w:r>
      <w:proofErr w:type="spellStart"/>
      <w:r w:rsidR="00006436" w:rsidRPr="0000643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006436" w:rsidRPr="00006436">
        <w:rPr>
          <w:rFonts w:ascii="Times New Roman" w:hAnsi="Times New Roman"/>
          <w:sz w:val="24"/>
          <w:szCs w:val="24"/>
        </w:rPr>
        <w:t xml:space="preserve"> и предметных результатов обучения, общих и профессиональных компетенций:</w:t>
      </w:r>
    </w:p>
    <w:p w:rsidR="005B7B9B" w:rsidRPr="005B7B9B" w:rsidRDefault="005B7B9B" w:rsidP="005B7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B9B">
        <w:rPr>
          <w:rFonts w:ascii="Times New Roman" w:hAnsi="Times New Roman"/>
          <w:sz w:val="24"/>
          <w:szCs w:val="24"/>
        </w:rPr>
        <w:t xml:space="preserve">ОК4-ОК5, ОК9, ЛР 4, ЛР 8, МР1б, МР2а, МР3г, </w:t>
      </w:r>
      <w:proofErr w:type="gramStart"/>
      <w:r w:rsidRPr="005B7B9B">
        <w:rPr>
          <w:rFonts w:ascii="Times New Roman" w:hAnsi="Times New Roman"/>
          <w:sz w:val="24"/>
          <w:szCs w:val="24"/>
        </w:rPr>
        <w:t>ПР</w:t>
      </w:r>
      <w:proofErr w:type="gramEnd"/>
      <w:r w:rsidRPr="005B7B9B">
        <w:rPr>
          <w:rFonts w:ascii="Times New Roman" w:hAnsi="Times New Roman"/>
          <w:sz w:val="24"/>
          <w:szCs w:val="24"/>
        </w:rPr>
        <w:t xml:space="preserve"> 1-ПР11, ПК 3.1, ПК 4.3</w:t>
      </w:r>
    </w:p>
    <w:p w:rsidR="008D1446" w:rsidRDefault="0045794F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7F">
        <w:rPr>
          <w:rFonts w:ascii="Times New Roman" w:hAnsi="Times New Roman" w:cs="Times New Roman"/>
          <w:b/>
          <w:sz w:val="24"/>
          <w:szCs w:val="24"/>
        </w:rPr>
        <w:t>Структура учебно</w:t>
      </w:r>
      <w:r w:rsidR="004B2E39">
        <w:rPr>
          <w:rFonts w:ascii="Times New Roman" w:hAnsi="Times New Roman" w:cs="Times New Roman"/>
          <w:b/>
          <w:sz w:val="24"/>
          <w:szCs w:val="24"/>
        </w:rPr>
        <w:t>го</w:t>
      </w:r>
      <w:r w:rsidRPr="00282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E39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содержит </w:t>
      </w:r>
      <w:r w:rsidR="003541B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тематических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B7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3541BF">
        <w:rPr>
          <w:rFonts w:ascii="Times New Roman" w:eastAsia="Calibri" w:hAnsi="Times New Roman" w:cs="Times New Roman"/>
          <w:sz w:val="24"/>
          <w:szCs w:val="24"/>
        </w:rPr>
        <w:t>а</w:t>
      </w:r>
      <w:r w:rsidRPr="00DD4A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B7B9B" w:rsidRDefault="005B7B9B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9B">
        <w:rPr>
          <w:rFonts w:ascii="Times New Roman" w:eastAsia="Calibri" w:hAnsi="Times New Roman" w:cs="Times New Roman"/>
          <w:sz w:val="24"/>
          <w:szCs w:val="24"/>
        </w:rPr>
        <w:t>Язык и речь. Язык как средство общения и форма существования национальной культуры</w:t>
      </w:r>
      <w:r w:rsidR="00491E2D">
        <w:rPr>
          <w:rFonts w:ascii="Times New Roman" w:eastAsia="Calibri" w:hAnsi="Times New Roman" w:cs="Times New Roman"/>
          <w:sz w:val="24"/>
          <w:szCs w:val="24"/>
        </w:rPr>
        <w:t>.</w:t>
      </w:r>
      <w:r w:rsidR="00491E2D" w:rsidRPr="00491E2D">
        <w:t xml:space="preserve"> </w:t>
      </w:r>
      <w:proofErr w:type="gramStart"/>
      <w:r w:rsidR="00491E2D" w:rsidRPr="00491E2D">
        <w:rPr>
          <w:rFonts w:ascii="Times New Roman" w:eastAsia="Calibri" w:hAnsi="Times New Roman" w:cs="Times New Roman"/>
          <w:sz w:val="24"/>
          <w:szCs w:val="24"/>
        </w:rPr>
        <w:t>Функциональные</w:t>
      </w:r>
      <w:proofErr w:type="gramEnd"/>
      <w:r w:rsidR="00491E2D" w:rsidRPr="00491E2D">
        <w:rPr>
          <w:rFonts w:ascii="Times New Roman" w:eastAsia="Calibri" w:hAnsi="Times New Roman" w:cs="Times New Roman"/>
          <w:sz w:val="24"/>
          <w:szCs w:val="24"/>
        </w:rPr>
        <w:t xml:space="preserve"> стилистика. Типы речи. Текст.</w:t>
      </w:r>
      <w:r w:rsidR="00491E2D" w:rsidRPr="00491E2D">
        <w:t xml:space="preserve"> </w:t>
      </w:r>
      <w:r w:rsidR="00491E2D" w:rsidRPr="00491E2D">
        <w:rPr>
          <w:rFonts w:ascii="Times New Roman" w:eastAsia="Calibri" w:hAnsi="Times New Roman" w:cs="Times New Roman"/>
          <w:sz w:val="24"/>
          <w:szCs w:val="24"/>
        </w:rPr>
        <w:t>Культура речи</w:t>
      </w:r>
    </w:p>
    <w:p w:rsidR="0045794F" w:rsidRPr="00C00CB3" w:rsidRDefault="0045794F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9A3115">
        <w:rPr>
          <w:rFonts w:ascii="Times New Roman" w:hAnsi="Times New Roman" w:cs="Times New Roman"/>
          <w:b/>
          <w:sz w:val="24"/>
          <w:szCs w:val="24"/>
        </w:rPr>
        <w:t>О</w:t>
      </w:r>
      <w:r w:rsidRPr="00C00CB3">
        <w:rPr>
          <w:rFonts w:ascii="Times New Roman" w:hAnsi="Times New Roman" w:cs="Times New Roman"/>
          <w:b/>
          <w:sz w:val="24"/>
          <w:szCs w:val="24"/>
        </w:rPr>
        <w:t xml:space="preserve">УД. </w:t>
      </w:r>
      <w:r w:rsidRPr="00C00CB3">
        <w:rPr>
          <w:rFonts w:ascii="Times New Roman" w:hAnsi="Times New Roman" w:cs="Times New Roman"/>
          <w:sz w:val="24"/>
          <w:szCs w:val="24"/>
        </w:rPr>
        <w:t>На освоение рабочей программы учебн</w:t>
      </w:r>
      <w:r w:rsidR="009A3115">
        <w:rPr>
          <w:rFonts w:ascii="Times New Roman" w:hAnsi="Times New Roman" w:cs="Times New Roman"/>
          <w:sz w:val="24"/>
          <w:szCs w:val="24"/>
        </w:rPr>
        <w:t>ого предмета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выделено часов: </w:t>
      </w:r>
      <w:r w:rsidRPr="00C00CB3">
        <w:rPr>
          <w:rFonts w:ascii="Times New Roman" w:eastAsia="Calibri" w:hAnsi="Times New Roman" w:cs="Times New Roman"/>
          <w:sz w:val="24"/>
          <w:szCs w:val="24"/>
        </w:rPr>
        <w:t>максимальн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541BF">
        <w:rPr>
          <w:rFonts w:ascii="Times New Roman" w:eastAsia="Calibri" w:hAnsi="Times New Roman" w:cs="Times New Roman"/>
          <w:sz w:val="24"/>
          <w:szCs w:val="24"/>
        </w:rPr>
        <w:t>7</w:t>
      </w:r>
      <w:r w:rsidR="00D0170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9A3115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00CB3">
        <w:rPr>
          <w:rFonts w:ascii="Times New Roman" w:eastAsia="Calibri" w:hAnsi="Times New Roman" w:cs="Times New Roman"/>
          <w:sz w:val="24"/>
          <w:szCs w:val="24"/>
        </w:rPr>
        <w:t>обязательн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аудиторн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Calibri" w:hAnsi="Times New Roman" w:cs="Times New Roman"/>
          <w:sz w:val="24"/>
          <w:szCs w:val="24"/>
        </w:rPr>
        <w:t>и -</w:t>
      </w:r>
      <w:r w:rsidR="00A575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1BF">
        <w:rPr>
          <w:rFonts w:ascii="Times New Roman" w:eastAsia="Calibri" w:hAnsi="Times New Roman" w:cs="Times New Roman"/>
          <w:sz w:val="24"/>
          <w:szCs w:val="24"/>
        </w:rPr>
        <w:t>6</w:t>
      </w:r>
      <w:r w:rsidR="005F0981">
        <w:rPr>
          <w:rFonts w:ascii="Times New Roman" w:eastAsia="Calibri" w:hAnsi="Times New Roman" w:cs="Times New Roman"/>
          <w:sz w:val="24"/>
          <w:szCs w:val="24"/>
        </w:rPr>
        <w:t>6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F0981">
        <w:rPr>
          <w:rFonts w:ascii="Times New Roman" w:eastAsia="Calibri" w:hAnsi="Times New Roman" w:cs="Times New Roman"/>
          <w:sz w:val="24"/>
          <w:szCs w:val="24"/>
        </w:rPr>
        <w:t>ов</w:t>
      </w:r>
      <w:r w:rsidR="00D017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00CB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C00CB3">
        <w:rPr>
          <w:rFonts w:ascii="Times New Roman" w:eastAsia="Calibri" w:hAnsi="Times New Roman" w:cs="Times New Roman"/>
          <w:sz w:val="24"/>
          <w:szCs w:val="24"/>
        </w:rPr>
        <w:t>.</w:t>
      </w:r>
      <w:r w:rsidR="00EC3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9B2">
        <w:rPr>
          <w:rFonts w:ascii="Times New Roman" w:eastAsia="Calibri" w:hAnsi="Times New Roman" w:cs="Times New Roman"/>
          <w:sz w:val="24"/>
          <w:szCs w:val="24"/>
        </w:rPr>
        <w:t>пр</w:t>
      </w:r>
      <w:r w:rsidR="00EC7D50">
        <w:rPr>
          <w:rFonts w:ascii="Times New Roman" w:eastAsia="Calibri" w:hAnsi="Times New Roman" w:cs="Times New Roman"/>
          <w:sz w:val="24"/>
          <w:szCs w:val="24"/>
        </w:rPr>
        <w:t xml:space="preserve">офессионально-ориентированное содержание </w:t>
      </w:r>
      <w:r w:rsidR="003541BF">
        <w:rPr>
          <w:rFonts w:ascii="Times New Roman" w:eastAsia="Calibri" w:hAnsi="Times New Roman" w:cs="Times New Roman"/>
          <w:sz w:val="24"/>
          <w:szCs w:val="24"/>
        </w:rPr>
        <w:t>12</w:t>
      </w:r>
      <w:r w:rsidR="00EC7D50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D01701">
        <w:rPr>
          <w:rFonts w:ascii="Times New Roman" w:eastAsia="Calibri" w:hAnsi="Times New Roman" w:cs="Times New Roman"/>
          <w:sz w:val="24"/>
          <w:szCs w:val="24"/>
        </w:rPr>
        <w:t>.</w:t>
      </w:r>
      <w:r w:rsidR="00FB43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794F" w:rsidRDefault="0045794F" w:rsidP="000E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lastRenderedPageBreak/>
        <w:t>Основные образовательные технологии.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20" w:rsidRPr="00DB1C20">
        <w:rPr>
          <w:rFonts w:ascii="Times New Roman" w:hAnsi="Times New Roman"/>
          <w:sz w:val="24"/>
          <w:szCs w:val="24"/>
        </w:rPr>
        <w:t>Реализация рабочей программы осуществляется через современные педагогические технологии: технология сотрудничества, личностно-ориентированн</w:t>
      </w:r>
      <w:r w:rsidR="00DB1C20">
        <w:rPr>
          <w:rFonts w:ascii="Times New Roman" w:hAnsi="Times New Roman"/>
          <w:sz w:val="24"/>
          <w:szCs w:val="24"/>
        </w:rPr>
        <w:t>ые</w:t>
      </w:r>
      <w:r w:rsidR="00A5757A">
        <w:rPr>
          <w:rFonts w:ascii="Times New Roman" w:hAnsi="Times New Roman"/>
          <w:sz w:val="24"/>
          <w:szCs w:val="24"/>
        </w:rPr>
        <w:t>, метод проектов</w:t>
      </w:r>
      <w:r w:rsidR="00172F04">
        <w:rPr>
          <w:rFonts w:ascii="Times New Roman" w:hAnsi="Times New Roman"/>
          <w:sz w:val="24"/>
          <w:szCs w:val="24"/>
        </w:rPr>
        <w:t>.</w:t>
      </w:r>
    </w:p>
    <w:p w:rsidR="0045794F" w:rsidRDefault="0045794F" w:rsidP="000E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CB3">
        <w:rPr>
          <w:rFonts w:ascii="Times New Roman" w:hAnsi="Times New Roman" w:cs="Times New Roman"/>
          <w:b/>
          <w:sz w:val="24"/>
          <w:szCs w:val="24"/>
        </w:rPr>
        <w:t>Формы контроля.</w:t>
      </w:r>
      <w:r w:rsidRPr="00C00CB3">
        <w:rPr>
          <w:rFonts w:ascii="Times New Roman" w:hAnsi="Times New Roman" w:cs="Times New Roman"/>
          <w:sz w:val="24"/>
          <w:szCs w:val="24"/>
        </w:rPr>
        <w:t xml:space="preserve"> </w:t>
      </w:r>
      <w:r w:rsidRPr="00C00CB3">
        <w:rPr>
          <w:rFonts w:ascii="Times New Roman" w:eastAsia="Calibri" w:hAnsi="Times New Roman" w:cs="Times New Roman"/>
          <w:sz w:val="24"/>
          <w:szCs w:val="24"/>
        </w:rPr>
        <w:t xml:space="preserve">Контроль знаний проводится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форме </w:t>
      </w:r>
      <w:r w:rsidRPr="00C00CB3">
        <w:rPr>
          <w:rFonts w:ascii="Times New Roman" w:eastAsia="Calibri" w:hAnsi="Times New Roman" w:cs="Times New Roman"/>
          <w:sz w:val="24"/>
          <w:szCs w:val="24"/>
        </w:rPr>
        <w:t>текущ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контроля </w:t>
      </w:r>
      <w:r w:rsidRPr="00803EB4">
        <w:rPr>
          <w:rFonts w:ascii="Times New Roman" w:eastAsia="Calibri" w:hAnsi="Times New Roman" w:cs="Times New Roman"/>
          <w:sz w:val="24"/>
          <w:szCs w:val="24"/>
        </w:rPr>
        <w:t>по соответствующим темам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промежуточной аттестации (</w:t>
      </w:r>
      <w:r w:rsidR="00897B4C">
        <w:rPr>
          <w:rFonts w:ascii="Times New Roman" w:eastAsia="Calibri" w:hAnsi="Times New Roman" w:cs="Times New Roman"/>
          <w:sz w:val="24"/>
          <w:szCs w:val="24"/>
        </w:rPr>
        <w:t>экзамен)</w:t>
      </w:r>
    </w:p>
    <w:p w:rsidR="0045794F" w:rsidRPr="00DA0A13" w:rsidRDefault="0045794F" w:rsidP="00457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E87">
        <w:rPr>
          <w:rFonts w:ascii="Times New Roman" w:hAnsi="Times New Roman" w:cs="Times New Roman"/>
          <w:b/>
          <w:sz w:val="24"/>
          <w:szCs w:val="24"/>
        </w:rPr>
        <w:t>Составитель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EF4" w:rsidRPr="00B72E8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A5685F">
        <w:rPr>
          <w:rFonts w:ascii="Times New Roman" w:hAnsi="Times New Roman" w:cs="Times New Roman"/>
          <w:sz w:val="24"/>
          <w:szCs w:val="24"/>
        </w:rPr>
        <w:t xml:space="preserve">ГАПОУ РБМК </w:t>
      </w:r>
      <w:proofErr w:type="spellStart"/>
      <w:r w:rsidR="00A5757A">
        <w:rPr>
          <w:rFonts w:ascii="Times New Roman" w:hAnsi="Times New Roman" w:cs="Times New Roman"/>
          <w:sz w:val="24"/>
          <w:szCs w:val="24"/>
        </w:rPr>
        <w:t>Намдакова</w:t>
      </w:r>
      <w:proofErr w:type="spellEnd"/>
      <w:r w:rsidR="00A5757A">
        <w:rPr>
          <w:rFonts w:ascii="Times New Roman" w:hAnsi="Times New Roman" w:cs="Times New Roman"/>
          <w:sz w:val="24"/>
          <w:szCs w:val="24"/>
        </w:rPr>
        <w:t xml:space="preserve"> С.С.</w:t>
      </w:r>
      <w:bookmarkStart w:id="6" w:name="_GoBack"/>
      <w:bookmarkEnd w:id="6"/>
      <w:r w:rsidR="003C13D1">
        <w:rPr>
          <w:rFonts w:ascii="Times New Roman" w:hAnsi="Times New Roman" w:cs="Times New Roman"/>
          <w:sz w:val="24"/>
          <w:szCs w:val="24"/>
        </w:rPr>
        <w:t>.</w:t>
      </w:r>
      <w:r w:rsidRPr="00B7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48" w:rsidRDefault="006C0648"/>
    <w:sectPr w:rsidR="006C0648" w:rsidSect="008209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BC" w:rsidRDefault="00DF18BC" w:rsidP="008C0A8B">
      <w:pPr>
        <w:spacing w:after="0" w:line="240" w:lineRule="auto"/>
      </w:pPr>
      <w:r>
        <w:separator/>
      </w:r>
    </w:p>
  </w:endnote>
  <w:endnote w:type="continuationSeparator" w:id="0">
    <w:p w:rsidR="00DF18BC" w:rsidRDefault="00DF18BC" w:rsidP="008C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BC" w:rsidRDefault="00DF18BC" w:rsidP="008C0A8B">
      <w:pPr>
        <w:spacing w:after="0" w:line="240" w:lineRule="auto"/>
      </w:pPr>
      <w:r>
        <w:separator/>
      </w:r>
    </w:p>
  </w:footnote>
  <w:footnote w:type="continuationSeparator" w:id="0">
    <w:p w:rsidR="00DF18BC" w:rsidRDefault="00DF18BC" w:rsidP="008C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4693"/>
      <w:docPartObj>
        <w:docPartGallery w:val="Page Numbers (Top of Page)"/>
        <w:docPartUnique/>
      </w:docPartObj>
    </w:sdtPr>
    <w:sdtEndPr/>
    <w:sdtContent>
      <w:p w:rsidR="00820932" w:rsidRDefault="00FA006C">
        <w:pPr>
          <w:pStyle w:val="a5"/>
          <w:jc w:val="center"/>
        </w:pPr>
        <w:r>
          <w:fldChar w:fldCharType="begin"/>
        </w:r>
        <w:r w:rsidR="00DB1C20">
          <w:instrText>PAGE   \* MERGEFORMAT</w:instrText>
        </w:r>
        <w:r>
          <w:fldChar w:fldCharType="separate"/>
        </w:r>
        <w:r w:rsidR="00A5757A">
          <w:rPr>
            <w:noProof/>
          </w:rPr>
          <w:t>5</w:t>
        </w:r>
        <w:r>
          <w:fldChar w:fldCharType="end"/>
        </w:r>
      </w:p>
    </w:sdtContent>
  </w:sdt>
  <w:p w:rsidR="00820932" w:rsidRDefault="00DF18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C3014"/>
    <w:lvl w:ilvl="0">
      <w:numFmt w:val="bullet"/>
      <w:lvlText w:val="*"/>
      <w:lvlJc w:val="left"/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4709F"/>
    <w:multiLevelType w:val="hybridMultilevel"/>
    <w:tmpl w:val="8DEAB5C6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22989"/>
    <w:multiLevelType w:val="hybridMultilevel"/>
    <w:tmpl w:val="59EE79B0"/>
    <w:lvl w:ilvl="0" w:tplc="895AE8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4F"/>
    <w:rsid w:val="00006436"/>
    <w:rsid w:val="00022118"/>
    <w:rsid w:val="000B4EDB"/>
    <w:rsid w:val="000B6383"/>
    <w:rsid w:val="000E5E94"/>
    <w:rsid w:val="0012451D"/>
    <w:rsid w:val="001638BA"/>
    <w:rsid w:val="001655BF"/>
    <w:rsid w:val="00172F04"/>
    <w:rsid w:val="001810CB"/>
    <w:rsid w:val="00186D6E"/>
    <w:rsid w:val="001903EA"/>
    <w:rsid w:val="00203734"/>
    <w:rsid w:val="002306F6"/>
    <w:rsid w:val="00235088"/>
    <w:rsid w:val="002354D7"/>
    <w:rsid w:val="00242182"/>
    <w:rsid w:val="002476E6"/>
    <w:rsid w:val="00294068"/>
    <w:rsid w:val="002D6600"/>
    <w:rsid w:val="00345291"/>
    <w:rsid w:val="003541BF"/>
    <w:rsid w:val="00375A6A"/>
    <w:rsid w:val="00381E86"/>
    <w:rsid w:val="00392EF6"/>
    <w:rsid w:val="003B21BA"/>
    <w:rsid w:val="003C13D1"/>
    <w:rsid w:val="003D74CB"/>
    <w:rsid w:val="003F12B3"/>
    <w:rsid w:val="0043363E"/>
    <w:rsid w:val="00453EDA"/>
    <w:rsid w:val="004562E6"/>
    <w:rsid w:val="0045794F"/>
    <w:rsid w:val="00466E22"/>
    <w:rsid w:val="00470E5C"/>
    <w:rsid w:val="00483D29"/>
    <w:rsid w:val="00491E2D"/>
    <w:rsid w:val="004B2E39"/>
    <w:rsid w:val="004B3711"/>
    <w:rsid w:val="005015E9"/>
    <w:rsid w:val="0057669B"/>
    <w:rsid w:val="005A5F40"/>
    <w:rsid w:val="005B7B9B"/>
    <w:rsid w:val="005C699B"/>
    <w:rsid w:val="005D6D45"/>
    <w:rsid w:val="005F0981"/>
    <w:rsid w:val="00625BF3"/>
    <w:rsid w:val="006278AA"/>
    <w:rsid w:val="006475ED"/>
    <w:rsid w:val="00655C60"/>
    <w:rsid w:val="006C0648"/>
    <w:rsid w:val="006D092F"/>
    <w:rsid w:val="0075282D"/>
    <w:rsid w:val="0076500B"/>
    <w:rsid w:val="00775BF1"/>
    <w:rsid w:val="00792711"/>
    <w:rsid w:val="007C663B"/>
    <w:rsid w:val="007E05EA"/>
    <w:rsid w:val="00801183"/>
    <w:rsid w:val="00816B48"/>
    <w:rsid w:val="0083603B"/>
    <w:rsid w:val="00850785"/>
    <w:rsid w:val="00851EF4"/>
    <w:rsid w:val="0086794E"/>
    <w:rsid w:val="00886C40"/>
    <w:rsid w:val="00897B4C"/>
    <w:rsid w:val="008C0A8B"/>
    <w:rsid w:val="008D1446"/>
    <w:rsid w:val="00935CA6"/>
    <w:rsid w:val="00984E2B"/>
    <w:rsid w:val="00985F25"/>
    <w:rsid w:val="009A3115"/>
    <w:rsid w:val="009B0D6C"/>
    <w:rsid w:val="00A40243"/>
    <w:rsid w:val="00A42E36"/>
    <w:rsid w:val="00A43752"/>
    <w:rsid w:val="00A5685F"/>
    <w:rsid w:val="00A5757A"/>
    <w:rsid w:val="00AA0694"/>
    <w:rsid w:val="00AB3591"/>
    <w:rsid w:val="00AB4A2E"/>
    <w:rsid w:val="00AC4B7F"/>
    <w:rsid w:val="00BE06F3"/>
    <w:rsid w:val="00BE5A5D"/>
    <w:rsid w:val="00BF1D69"/>
    <w:rsid w:val="00C14C30"/>
    <w:rsid w:val="00C26AE4"/>
    <w:rsid w:val="00C41E44"/>
    <w:rsid w:val="00CE1F72"/>
    <w:rsid w:val="00CF6B76"/>
    <w:rsid w:val="00D01701"/>
    <w:rsid w:val="00D425FC"/>
    <w:rsid w:val="00D67AF2"/>
    <w:rsid w:val="00DB1C20"/>
    <w:rsid w:val="00DD01A7"/>
    <w:rsid w:val="00DE0835"/>
    <w:rsid w:val="00DF18BC"/>
    <w:rsid w:val="00E72727"/>
    <w:rsid w:val="00EC17E7"/>
    <w:rsid w:val="00EC3E6B"/>
    <w:rsid w:val="00EC7D50"/>
    <w:rsid w:val="00EE29B2"/>
    <w:rsid w:val="00F12628"/>
    <w:rsid w:val="00F4651C"/>
    <w:rsid w:val="00F5139A"/>
    <w:rsid w:val="00FA006C"/>
    <w:rsid w:val="00FA7587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94F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qFormat/>
    <w:rsid w:val="0045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1"/>
    <w:link w:val="10"/>
    <w:rsid w:val="0045794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0"/>
    <w:link w:val="1"/>
    <w:rsid w:val="0045794F"/>
    <w:pPr>
      <w:widowControl w:val="0"/>
      <w:shd w:val="clear" w:color="auto" w:fill="FFFFFF"/>
      <w:spacing w:before="300" w:after="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0"/>
    <w:link w:val="a6"/>
    <w:uiPriority w:val="99"/>
    <w:unhideWhenUsed/>
    <w:rsid w:val="0045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5794F"/>
  </w:style>
  <w:style w:type="paragraph" w:styleId="a7">
    <w:name w:val="List Paragraph"/>
    <w:basedOn w:val="a0"/>
    <w:uiPriority w:val="99"/>
    <w:qFormat/>
    <w:rsid w:val="00F4651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(2)3"/>
    <w:basedOn w:val="a1"/>
    <w:rsid w:val="00F4651C"/>
    <w:rPr>
      <w:rFonts w:ascii="Arial" w:hAnsi="Arial" w:cs="Arial"/>
      <w:sz w:val="20"/>
      <w:szCs w:val="20"/>
      <w:u w:val="none"/>
    </w:rPr>
  </w:style>
  <w:style w:type="character" w:customStyle="1" w:styleId="2">
    <w:name w:val="Основной текст (2)_"/>
    <w:link w:val="21"/>
    <w:rsid w:val="00F4651C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F4651C"/>
    <w:pPr>
      <w:widowControl w:val="0"/>
      <w:shd w:val="clear" w:color="auto" w:fill="FFFFFF"/>
      <w:spacing w:before="1140" w:after="300" w:line="240" w:lineRule="atLeast"/>
      <w:ind w:hanging="1880"/>
      <w:jc w:val="both"/>
    </w:pPr>
    <w:rPr>
      <w:rFonts w:ascii="Arial" w:hAnsi="Arial" w:cs="Arial"/>
    </w:rPr>
  </w:style>
  <w:style w:type="paragraph" w:customStyle="1" w:styleId="a">
    <w:name w:val="Перечисление для таблиц"/>
    <w:basedOn w:val="a0"/>
    <w:rsid w:val="00F4651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433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1"/>
    <w:uiPriority w:val="99"/>
    <w:unhideWhenUsed/>
    <w:rsid w:val="00392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udact.ru/law/zakon-rsfsr-ot-25101991-n-1807-1-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dact.ru/law/federalnyi-zakon-ot-01062005-n-53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FAC8-4567-4AA2-9057-E9E46068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Svetlana</cp:lastModifiedBy>
  <cp:revision>30</cp:revision>
  <dcterms:created xsi:type="dcterms:W3CDTF">2021-03-01T01:13:00Z</dcterms:created>
  <dcterms:modified xsi:type="dcterms:W3CDTF">2023-11-28T03:19:00Z</dcterms:modified>
</cp:coreProperties>
</file>