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4F" w:rsidRDefault="0045794F" w:rsidP="0045794F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F5645C">
        <w:rPr>
          <w:b/>
        </w:rPr>
        <w:t xml:space="preserve">АННОТАЦИЯ </w:t>
      </w:r>
    </w:p>
    <w:p w:rsidR="0045794F" w:rsidRPr="00F5645C" w:rsidRDefault="0045794F" w:rsidP="005A5F40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F5645C">
        <w:rPr>
          <w:b/>
        </w:rPr>
        <w:t xml:space="preserve">К РАБОЧЕЙ ПРОГРАММЕ </w:t>
      </w:r>
      <w:r w:rsidR="00625BF3">
        <w:rPr>
          <w:b/>
        </w:rPr>
        <w:t xml:space="preserve">ОБЩЕГО </w:t>
      </w:r>
      <w:r w:rsidRPr="00F5645C">
        <w:rPr>
          <w:b/>
        </w:rPr>
        <w:t>УЧЕБНО</w:t>
      </w:r>
      <w:r w:rsidR="00C26AE4">
        <w:rPr>
          <w:b/>
        </w:rPr>
        <w:t>Г</w:t>
      </w:r>
      <w:r w:rsidR="002306F6">
        <w:rPr>
          <w:b/>
        </w:rPr>
        <w:t>О</w:t>
      </w:r>
      <w:r w:rsidRPr="00F5645C">
        <w:rPr>
          <w:b/>
        </w:rPr>
        <w:t xml:space="preserve"> </w:t>
      </w:r>
      <w:r w:rsidR="00C26AE4">
        <w:rPr>
          <w:b/>
        </w:rPr>
        <w:t>ПРЕДМЕТА</w:t>
      </w:r>
    </w:p>
    <w:p w:rsidR="006D092F" w:rsidRDefault="00C26AE4" w:rsidP="006D0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ОУП. </w:t>
      </w:r>
      <w:r w:rsidR="005A5F40" w:rsidRPr="005A5F40">
        <w:rPr>
          <w:rFonts w:ascii="Times New Roman" w:hAnsi="Times New Roman"/>
          <w:b/>
          <w:sz w:val="24"/>
          <w:szCs w:val="24"/>
        </w:rPr>
        <w:t>0</w:t>
      </w:r>
      <w:r w:rsidR="00741B17">
        <w:rPr>
          <w:rFonts w:ascii="Times New Roman" w:hAnsi="Times New Roman"/>
          <w:b/>
          <w:sz w:val="24"/>
          <w:szCs w:val="24"/>
        </w:rPr>
        <w:t>4</w:t>
      </w:r>
      <w:r w:rsidR="006D092F">
        <w:rPr>
          <w:rFonts w:ascii="Times New Roman" w:hAnsi="Times New Roman"/>
          <w:b/>
          <w:sz w:val="24"/>
          <w:szCs w:val="24"/>
        </w:rPr>
        <w:t xml:space="preserve"> </w:t>
      </w:r>
      <w:r w:rsidR="00741B17">
        <w:rPr>
          <w:rFonts w:ascii="Times New Roman" w:hAnsi="Times New Roman"/>
          <w:b/>
          <w:sz w:val="24"/>
          <w:szCs w:val="24"/>
        </w:rPr>
        <w:t>Обществознание</w:t>
      </w:r>
      <w:r w:rsidR="00470E5C">
        <w:rPr>
          <w:rFonts w:ascii="Times New Roman" w:hAnsi="Times New Roman"/>
          <w:b/>
          <w:sz w:val="24"/>
          <w:szCs w:val="24"/>
        </w:rPr>
        <w:t xml:space="preserve"> </w:t>
      </w:r>
    </w:p>
    <w:p w:rsidR="005A5F40" w:rsidRDefault="0045794F" w:rsidP="006D0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935BC">
        <w:rPr>
          <w:rFonts w:ascii="Times New Roman" w:hAnsi="Times New Roman" w:cs="Times New Roman"/>
          <w:b/>
          <w:sz w:val="24"/>
          <w:szCs w:val="24"/>
        </w:rPr>
        <w:t>Область применения программы.</w:t>
      </w:r>
      <w:r w:rsidRPr="00282D7F">
        <w:rPr>
          <w:rFonts w:ascii="Times New Roman" w:hAnsi="Times New Roman" w:cs="Times New Roman"/>
          <w:sz w:val="24"/>
          <w:szCs w:val="24"/>
        </w:rPr>
        <w:t xml:space="preserve"> 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Рабочая программа учебно</w:t>
      </w:r>
      <w:r w:rsidR="00C26A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C26A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предмета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45794F" w:rsidRPr="00282D7F" w:rsidRDefault="005A5F40" w:rsidP="005A5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«</w:t>
      </w:r>
      <w:r w:rsidR="00741B17">
        <w:rPr>
          <w:rFonts w:ascii="Times New Roman" w:hAnsi="Times New Roman"/>
          <w:caps/>
          <w:sz w:val="24"/>
          <w:szCs w:val="24"/>
        </w:rPr>
        <w:t>Обществознание</w:t>
      </w:r>
      <w:bookmarkStart w:id="0" w:name="_GoBack"/>
      <w:bookmarkEnd w:id="0"/>
      <w:r w:rsidR="00242182">
        <w:rPr>
          <w:rFonts w:ascii="Times New Roman" w:hAnsi="Times New Roman"/>
          <w:caps/>
          <w:sz w:val="24"/>
          <w:szCs w:val="24"/>
        </w:rPr>
        <w:t>»</w:t>
      </w:r>
      <w:r w:rsidRPr="00B76964">
        <w:rPr>
          <w:rFonts w:ascii="Times New Roman" w:hAnsi="Times New Roman"/>
          <w:sz w:val="28"/>
          <w:szCs w:val="28"/>
        </w:rPr>
        <w:t xml:space="preserve"> </w:t>
      </w:r>
      <w:r w:rsidR="0045794F"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является частью </w:t>
      </w:r>
      <w:r w:rsidR="0045794F" w:rsidRPr="000935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программы подготовки специалистов среднего звена </w:t>
      </w:r>
      <w:r w:rsidR="0045794F"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 специальности 3</w:t>
      </w:r>
      <w:r w:rsidR="00C26A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4</w:t>
      </w:r>
      <w:r w:rsidR="0045794F"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.0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</w:t>
      </w:r>
      <w:r w:rsidR="0045794F"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.0</w:t>
      </w:r>
      <w:r w:rsidR="00F5139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 Сестринское </w:t>
      </w:r>
      <w:r w:rsidR="0045794F"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дело».</w:t>
      </w:r>
      <w:r w:rsidR="0045794F">
        <w:rPr>
          <w:b/>
          <w:sz w:val="24"/>
          <w:szCs w:val="24"/>
          <w:shd w:val="clear" w:color="auto" w:fill="FFFFFF"/>
        </w:rPr>
        <w:t xml:space="preserve"> </w:t>
      </w:r>
      <w:proofErr w:type="gramStart"/>
      <w:r w:rsidR="0045794F" w:rsidRPr="00282D7F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>азработана</w:t>
      </w:r>
      <w:r w:rsidR="0045794F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требованиями</w:t>
      </w:r>
      <w:r w:rsidR="00186D6E" w:rsidRPr="00186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86D6E" w:rsidRPr="00186D6E">
        <w:rPr>
          <w:rFonts w:ascii="Times New Roman" w:eastAsia="Calibri" w:hAnsi="Times New Roman" w:cs="Times New Roman"/>
          <w:bCs/>
          <w:sz w:val="24"/>
          <w:szCs w:val="24"/>
        </w:rPr>
        <w:t xml:space="preserve">федерального государственного образовательного стандарта среднего общего  образования (далее ФГОС СОО), утвержденного Приказом </w:t>
      </w:r>
      <w:proofErr w:type="spellStart"/>
      <w:r w:rsidR="00186D6E" w:rsidRPr="00186D6E">
        <w:rPr>
          <w:rFonts w:ascii="Times New Roman" w:eastAsia="Calibri" w:hAnsi="Times New Roman" w:cs="Times New Roman"/>
          <w:bCs/>
          <w:sz w:val="24"/>
          <w:szCs w:val="24"/>
        </w:rPr>
        <w:t>Минобрнауки</w:t>
      </w:r>
      <w:proofErr w:type="spellEnd"/>
      <w:r w:rsidR="00186D6E" w:rsidRPr="00186D6E">
        <w:rPr>
          <w:rFonts w:ascii="Times New Roman" w:eastAsia="Calibri" w:hAnsi="Times New Roman" w:cs="Times New Roman"/>
          <w:bCs/>
          <w:sz w:val="24"/>
          <w:szCs w:val="24"/>
        </w:rPr>
        <w:t xml:space="preserve"> России от 17.05.2012 N 413 с учетом изменений в ФГОС СОО, утвержденных приказом </w:t>
      </w:r>
      <w:proofErr w:type="spellStart"/>
      <w:r w:rsidR="00186D6E" w:rsidRPr="00186D6E">
        <w:rPr>
          <w:rFonts w:ascii="Times New Roman" w:eastAsia="Calibri" w:hAnsi="Times New Roman" w:cs="Times New Roman"/>
          <w:bCs/>
          <w:sz w:val="24"/>
          <w:szCs w:val="24"/>
        </w:rPr>
        <w:t>Минпросвещения</w:t>
      </w:r>
      <w:proofErr w:type="spellEnd"/>
      <w:r w:rsidR="00186D6E" w:rsidRPr="00186D6E">
        <w:rPr>
          <w:rFonts w:ascii="Times New Roman" w:eastAsia="Calibri" w:hAnsi="Times New Roman" w:cs="Times New Roman"/>
          <w:bCs/>
          <w:sz w:val="24"/>
          <w:szCs w:val="24"/>
        </w:rPr>
        <w:t xml:space="preserve"> России от 12 августа 2022г.,</w:t>
      </w:r>
      <w:r w:rsidR="006475ED" w:rsidRPr="00647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475ED" w:rsidRPr="00993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федеральной образовательной программы  среднего общего образования, утвержденной Приказом Министерства просвещения Российской Федерации от 18.05.2023г</w:t>
      </w:r>
      <w:r w:rsidR="00647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6475ED" w:rsidRPr="00993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371</w:t>
      </w:r>
      <w:r w:rsidR="008011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образовательного стандарта</w:t>
      </w:r>
      <w:r w:rsidR="0045794F">
        <w:rPr>
          <w:rFonts w:ascii="Times New Roman" w:eastAsia="Calibri" w:hAnsi="Times New Roman" w:cs="Times New Roman"/>
          <w:sz w:val="24"/>
          <w:szCs w:val="24"/>
        </w:rPr>
        <w:t xml:space="preserve"> СПО от </w:t>
      </w:r>
      <w:r w:rsidR="00F12628">
        <w:rPr>
          <w:rFonts w:ascii="Times New Roman" w:eastAsia="Calibri" w:hAnsi="Times New Roman" w:cs="Times New Roman"/>
          <w:sz w:val="24"/>
          <w:szCs w:val="24"/>
        </w:rPr>
        <w:t>04</w:t>
      </w:r>
      <w:r>
        <w:rPr>
          <w:rFonts w:ascii="Times New Roman" w:eastAsia="Calibri" w:hAnsi="Times New Roman" w:cs="Times New Roman"/>
          <w:sz w:val="24"/>
          <w:szCs w:val="24"/>
        </w:rPr>
        <w:t>.0</w:t>
      </w:r>
      <w:r w:rsidR="00655C60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655C60">
        <w:rPr>
          <w:rFonts w:ascii="Times New Roman" w:eastAsia="Calibri" w:hAnsi="Times New Roman" w:cs="Times New Roman"/>
          <w:sz w:val="24"/>
          <w:szCs w:val="24"/>
        </w:rPr>
        <w:t>2022</w:t>
      </w:r>
      <w:proofErr w:type="gramEnd"/>
      <w:r w:rsidR="004579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="00203734">
        <w:rPr>
          <w:rFonts w:ascii="Times New Roman" w:eastAsia="Calibri" w:hAnsi="Times New Roman" w:cs="Times New Roman"/>
          <w:sz w:val="24"/>
          <w:szCs w:val="24"/>
        </w:rPr>
        <w:t>№ 5</w:t>
      </w:r>
      <w:r w:rsidR="00F12628">
        <w:rPr>
          <w:rFonts w:ascii="Times New Roman" w:eastAsia="Calibri" w:hAnsi="Times New Roman" w:cs="Times New Roman"/>
          <w:sz w:val="24"/>
          <w:szCs w:val="24"/>
        </w:rPr>
        <w:t>2</w:t>
      </w:r>
      <w:r w:rsidR="00203734">
        <w:rPr>
          <w:rFonts w:ascii="Times New Roman" w:eastAsia="Calibri" w:hAnsi="Times New Roman" w:cs="Times New Roman"/>
          <w:sz w:val="24"/>
          <w:szCs w:val="24"/>
        </w:rPr>
        <w:t xml:space="preserve">7 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>по специальности 3</w:t>
      </w:r>
      <w:r w:rsidR="00F12628">
        <w:rPr>
          <w:rFonts w:ascii="Times New Roman" w:eastAsia="Calibri" w:hAnsi="Times New Roman" w:cs="Times New Roman"/>
          <w:sz w:val="24"/>
          <w:szCs w:val="24"/>
        </w:rPr>
        <w:t>4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>.02.0</w:t>
      </w:r>
      <w:r w:rsidR="00F12628">
        <w:rPr>
          <w:rFonts w:ascii="Times New Roman" w:eastAsia="Calibri" w:hAnsi="Times New Roman" w:cs="Times New Roman"/>
          <w:sz w:val="24"/>
          <w:szCs w:val="24"/>
        </w:rPr>
        <w:t>1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2628">
        <w:rPr>
          <w:rFonts w:ascii="Times New Roman" w:eastAsia="Calibri" w:hAnsi="Times New Roman" w:cs="Times New Roman"/>
          <w:sz w:val="24"/>
          <w:szCs w:val="24"/>
        </w:rPr>
        <w:t>Сестринское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 xml:space="preserve"> дело</w:t>
      </w:r>
      <w:r w:rsidR="0045794F">
        <w:rPr>
          <w:rFonts w:ascii="Times New Roman" w:eastAsia="Calibri" w:hAnsi="Times New Roman" w:cs="Times New Roman"/>
          <w:sz w:val="24"/>
          <w:szCs w:val="24"/>
        </w:rPr>
        <w:t xml:space="preserve"> и в соответствии с 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 xml:space="preserve">рабочим учебным планом ГАПОУ «РБМК им. Э. Р. </w:t>
      </w:r>
      <w:proofErr w:type="spellStart"/>
      <w:r w:rsidR="0045794F" w:rsidRPr="00282D7F">
        <w:rPr>
          <w:rFonts w:ascii="Times New Roman" w:eastAsia="Calibri" w:hAnsi="Times New Roman" w:cs="Times New Roman"/>
          <w:sz w:val="24"/>
          <w:szCs w:val="24"/>
        </w:rPr>
        <w:t>Раднаева</w:t>
      </w:r>
      <w:proofErr w:type="spellEnd"/>
      <w:r w:rsidR="0045794F" w:rsidRPr="00282D7F">
        <w:rPr>
          <w:rFonts w:ascii="Times New Roman" w:eastAsia="Calibri" w:hAnsi="Times New Roman" w:cs="Times New Roman"/>
          <w:sz w:val="24"/>
          <w:szCs w:val="24"/>
        </w:rPr>
        <w:t xml:space="preserve">», от </w:t>
      </w:r>
      <w:r w:rsidR="00203734">
        <w:rPr>
          <w:rFonts w:ascii="Times New Roman" w:eastAsia="Calibri" w:hAnsi="Times New Roman" w:cs="Times New Roman"/>
          <w:sz w:val="24"/>
          <w:szCs w:val="24"/>
        </w:rPr>
        <w:t>28</w:t>
      </w:r>
      <w:r w:rsidR="00A43752">
        <w:rPr>
          <w:rFonts w:ascii="Times New Roman" w:eastAsia="Calibri" w:hAnsi="Times New Roman" w:cs="Times New Roman"/>
          <w:sz w:val="24"/>
          <w:szCs w:val="24"/>
        </w:rPr>
        <w:t>.0</w:t>
      </w:r>
      <w:r w:rsidR="00203734">
        <w:rPr>
          <w:rFonts w:ascii="Times New Roman" w:eastAsia="Calibri" w:hAnsi="Times New Roman" w:cs="Times New Roman"/>
          <w:sz w:val="24"/>
          <w:szCs w:val="24"/>
        </w:rPr>
        <w:t>6</w:t>
      </w:r>
      <w:r w:rsidR="00A43752">
        <w:rPr>
          <w:rFonts w:ascii="Times New Roman" w:eastAsia="Calibri" w:hAnsi="Times New Roman" w:cs="Times New Roman"/>
          <w:sz w:val="24"/>
          <w:szCs w:val="24"/>
        </w:rPr>
        <w:t>.202</w:t>
      </w:r>
      <w:r w:rsidR="00203734">
        <w:rPr>
          <w:rFonts w:ascii="Times New Roman" w:eastAsia="Calibri" w:hAnsi="Times New Roman" w:cs="Times New Roman"/>
          <w:sz w:val="24"/>
          <w:szCs w:val="24"/>
        </w:rPr>
        <w:t>3</w:t>
      </w:r>
      <w:r w:rsidR="00A43752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5794F" w:rsidRPr="00282D7F" w:rsidRDefault="0045794F" w:rsidP="00F46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D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Место  дисциплины  в  структуре  основной  профессиональной образовательной программы</w:t>
      </w:r>
      <w:r w:rsidRPr="00282D7F">
        <w:rPr>
          <w:rFonts w:ascii="Times New Roman" w:hAnsi="Times New Roman" w:cs="Times New Roman"/>
          <w:sz w:val="24"/>
          <w:szCs w:val="24"/>
        </w:rPr>
        <w:t xml:space="preserve">. </w:t>
      </w:r>
      <w:r w:rsidR="00AB3591">
        <w:rPr>
          <w:rFonts w:ascii="Times New Roman" w:hAnsi="Times New Roman" w:cs="Times New Roman"/>
          <w:sz w:val="24"/>
          <w:szCs w:val="24"/>
        </w:rPr>
        <w:t>Учебный предмет</w:t>
      </w:r>
      <w:r w:rsidRPr="00282D7F">
        <w:rPr>
          <w:rFonts w:ascii="Times New Roman" w:hAnsi="Times New Roman" w:cs="Times New Roman"/>
          <w:sz w:val="24"/>
          <w:szCs w:val="24"/>
        </w:rPr>
        <w:t xml:space="preserve"> входит в состав </w:t>
      </w:r>
      <w:r w:rsidR="00AB3591">
        <w:rPr>
          <w:rFonts w:ascii="Times New Roman" w:hAnsi="Times New Roman" w:cs="Times New Roman"/>
          <w:sz w:val="24"/>
          <w:szCs w:val="24"/>
        </w:rPr>
        <w:t xml:space="preserve">цикла </w:t>
      </w:r>
      <w:r w:rsidR="00AB4A2E">
        <w:rPr>
          <w:rFonts w:ascii="Times New Roman" w:hAnsi="Times New Roman" w:cs="Times New Roman"/>
          <w:sz w:val="24"/>
          <w:szCs w:val="24"/>
        </w:rPr>
        <w:t>обще</w:t>
      </w:r>
      <w:r w:rsidR="00AB3591">
        <w:rPr>
          <w:rFonts w:ascii="Times New Roman" w:hAnsi="Times New Roman" w:cs="Times New Roman"/>
          <w:sz w:val="24"/>
          <w:szCs w:val="24"/>
        </w:rPr>
        <w:t>образовательной подготовки</w:t>
      </w:r>
      <w:r w:rsidR="005A5F40">
        <w:rPr>
          <w:rFonts w:ascii="Times New Roman" w:hAnsi="Times New Roman" w:cs="Times New Roman"/>
          <w:sz w:val="24"/>
          <w:szCs w:val="24"/>
        </w:rPr>
        <w:t>.</w:t>
      </w:r>
      <w:r w:rsidR="00F465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94F" w:rsidRPr="00282D7F" w:rsidRDefault="0045794F" w:rsidP="0045794F">
      <w:pPr>
        <w:pStyle w:val="10"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bookmarkStart w:id="1" w:name="bookmark3"/>
      <w:r w:rsidRPr="00282D7F">
        <w:rPr>
          <w:sz w:val="24"/>
          <w:szCs w:val="24"/>
        </w:rPr>
        <w:t>Цели и задачи дисциплины</w:t>
      </w:r>
      <w:r w:rsidRPr="00282D7F">
        <w:rPr>
          <w:b w:val="0"/>
          <w:sz w:val="24"/>
          <w:szCs w:val="24"/>
        </w:rPr>
        <w:t xml:space="preserve"> - требования к результатам освоения </w:t>
      </w:r>
      <w:r w:rsidR="00392EF6">
        <w:rPr>
          <w:b w:val="0"/>
          <w:sz w:val="24"/>
          <w:szCs w:val="24"/>
        </w:rPr>
        <w:t>предмета</w:t>
      </w:r>
      <w:r w:rsidRPr="00282D7F">
        <w:rPr>
          <w:b w:val="0"/>
          <w:sz w:val="24"/>
          <w:szCs w:val="24"/>
        </w:rPr>
        <w:t>:</w:t>
      </w:r>
      <w:bookmarkEnd w:id="1"/>
    </w:p>
    <w:p w:rsidR="0043363E" w:rsidRDefault="0043363E" w:rsidP="0043363E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r w:rsidRPr="0043363E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456CFF" w:rsidRPr="00456CFF" w:rsidRDefault="00456CFF" w:rsidP="00E95098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6CFF">
        <w:rPr>
          <w:rFonts w:ascii="Times New Roman" w:hAnsi="Times New Roman"/>
          <w:sz w:val="24"/>
          <w:szCs w:val="24"/>
        </w:rPr>
        <w:t xml:space="preserve">1. владеть знаниями об обществе как целостной развивающейся системе в единстве и взаимодействии основных сфер и социальных институтов; общественных потребностях и общественных отношениях; социальной динамике и ее формах; особенностях процесса </w:t>
      </w:r>
      <w:proofErr w:type="spellStart"/>
      <w:r w:rsidRPr="00456CFF">
        <w:rPr>
          <w:rFonts w:ascii="Times New Roman" w:hAnsi="Times New Roman"/>
          <w:sz w:val="24"/>
          <w:szCs w:val="24"/>
        </w:rPr>
        <w:t>цифровизации</w:t>
      </w:r>
      <w:proofErr w:type="spellEnd"/>
      <w:r w:rsidRPr="00456CFF">
        <w:rPr>
          <w:rFonts w:ascii="Times New Roman" w:hAnsi="Times New Roman"/>
          <w:sz w:val="24"/>
          <w:szCs w:val="24"/>
        </w:rPr>
        <w:t xml:space="preserve"> и влияния массовых коммуникаций на все сферы жизни общества; глобальных проблемах и вызовах современности; перспективах развития современного общества, тенденциях развития Российской Федерации;</w:t>
      </w:r>
      <w:proofErr w:type="gramEnd"/>
      <w:r w:rsidRPr="00456CF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56CFF">
        <w:rPr>
          <w:rFonts w:ascii="Times New Roman" w:hAnsi="Times New Roman"/>
          <w:sz w:val="24"/>
          <w:szCs w:val="24"/>
        </w:rPr>
        <w:t>человеке</w:t>
      </w:r>
      <w:proofErr w:type="gramEnd"/>
      <w:r w:rsidRPr="00456CFF">
        <w:rPr>
          <w:rFonts w:ascii="Times New Roman" w:hAnsi="Times New Roman"/>
          <w:sz w:val="24"/>
          <w:szCs w:val="24"/>
        </w:rPr>
        <w:t xml:space="preserve"> как субъекте общественных отношений и сознательной деятельности; особенностях социализации личности и ее этапах в современных условиях; деятельности и ее структуре;</w:t>
      </w:r>
    </w:p>
    <w:p w:rsidR="00456CFF" w:rsidRPr="00456CFF" w:rsidRDefault="00456CFF" w:rsidP="00E95098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r w:rsidRPr="00456CFF">
        <w:rPr>
          <w:rFonts w:ascii="Times New Roman" w:hAnsi="Times New Roman"/>
          <w:b/>
          <w:sz w:val="24"/>
          <w:szCs w:val="24"/>
        </w:rPr>
        <w:t>в</w:t>
      </w:r>
      <w:r w:rsidRPr="00456CFF">
        <w:rPr>
          <w:rFonts w:ascii="Times New Roman" w:hAnsi="Times New Roman"/>
          <w:sz w:val="24"/>
          <w:szCs w:val="24"/>
        </w:rPr>
        <w:t xml:space="preserve">ладеть знаниями </w:t>
      </w:r>
      <w:proofErr w:type="gramStart"/>
      <w:r w:rsidRPr="00456CFF">
        <w:rPr>
          <w:rFonts w:ascii="Times New Roman" w:hAnsi="Times New Roman"/>
          <w:sz w:val="24"/>
          <w:szCs w:val="24"/>
        </w:rPr>
        <w:t>сознании</w:t>
      </w:r>
      <w:proofErr w:type="gramEnd"/>
      <w:r w:rsidRPr="00456CFF">
        <w:rPr>
          <w:rFonts w:ascii="Times New Roman" w:hAnsi="Times New Roman"/>
          <w:sz w:val="24"/>
          <w:szCs w:val="24"/>
        </w:rPr>
        <w:t>, самосознании и социальном поведении; познании мира; истине и ее критериях; формах и методах мышления; особенностях профессиональной деятельности в области науки;</w:t>
      </w:r>
    </w:p>
    <w:p w:rsidR="00456CFF" w:rsidRPr="00456CFF" w:rsidRDefault="00456CFF" w:rsidP="00E95098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bookmarkStart w:id="2" w:name="127608"/>
      <w:bookmarkEnd w:id="2"/>
      <w:r w:rsidRPr="00456CFF">
        <w:rPr>
          <w:rFonts w:ascii="Times New Roman" w:hAnsi="Times New Roman"/>
          <w:sz w:val="24"/>
          <w:szCs w:val="24"/>
        </w:rPr>
        <w:t>об историческом и этническом многообразии культур, связи духовной и материальной культуры, особенностях профессиональной деятельности в области науки и культуры;</w:t>
      </w:r>
    </w:p>
    <w:p w:rsidR="00456CFF" w:rsidRPr="00456CFF" w:rsidRDefault="00456CFF" w:rsidP="00E95098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bookmarkStart w:id="3" w:name="127609"/>
      <w:bookmarkEnd w:id="3"/>
      <w:r w:rsidRPr="00456CFF">
        <w:rPr>
          <w:rFonts w:ascii="Times New Roman" w:hAnsi="Times New Roman"/>
          <w:b/>
          <w:sz w:val="24"/>
          <w:szCs w:val="24"/>
        </w:rPr>
        <w:t>в</w:t>
      </w:r>
      <w:r w:rsidRPr="00456CFF">
        <w:rPr>
          <w:rFonts w:ascii="Times New Roman" w:hAnsi="Times New Roman"/>
          <w:sz w:val="24"/>
          <w:szCs w:val="24"/>
        </w:rPr>
        <w:t xml:space="preserve">ладеть знаниями об экономике как науке и хозяйстве, роли государства в экономике, в том числе государственной политике поддержки малого бизнеса и предпринимательства, конкуренции и </w:t>
      </w:r>
      <w:proofErr w:type="spellStart"/>
      <w:r w:rsidRPr="00456CFF">
        <w:rPr>
          <w:rFonts w:ascii="Times New Roman" w:hAnsi="Times New Roman"/>
          <w:sz w:val="24"/>
          <w:szCs w:val="24"/>
        </w:rPr>
        <w:t>импортозамещения</w:t>
      </w:r>
      <w:proofErr w:type="spellEnd"/>
      <w:r w:rsidRPr="00456CFF">
        <w:rPr>
          <w:rFonts w:ascii="Times New Roman" w:hAnsi="Times New Roman"/>
          <w:sz w:val="24"/>
          <w:szCs w:val="24"/>
        </w:rPr>
        <w:t xml:space="preserve">, особенностях рыночных </w:t>
      </w:r>
      <w:proofErr w:type="gramStart"/>
      <w:r w:rsidRPr="00456CFF">
        <w:rPr>
          <w:rFonts w:ascii="Times New Roman" w:hAnsi="Times New Roman"/>
          <w:sz w:val="24"/>
          <w:szCs w:val="24"/>
        </w:rPr>
        <w:t>отношений в современной экономике; роли государственного бюджета в реализации полномочий органов государственной власти, механизмах принятия бюджетных решений; особенностях профессиональной деятельности в экономической и финансовой сферах.</w:t>
      </w:r>
      <w:proofErr w:type="gramEnd"/>
    </w:p>
    <w:p w:rsidR="00456CFF" w:rsidRPr="00456CFF" w:rsidRDefault="00456CFF" w:rsidP="00E95098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r w:rsidRPr="00456CFF">
        <w:rPr>
          <w:rFonts w:ascii="Times New Roman" w:hAnsi="Times New Roman"/>
          <w:sz w:val="24"/>
          <w:szCs w:val="24"/>
        </w:rPr>
        <w:t> владеть знаниями о социальной структуре общества, критериях социальной стратификации; формах и факторах социальной мобильности в современном обществе, о семье как социальном институте, возрастании роли семейных ценностей; направлениях социальной политики в Российской Федерации, в том числе в области поддержки семьи;</w:t>
      </w:r>
    </w:p>
    <w:p w:rsidR="00456CFF" w:rsidRPr="00456CFF" w:rsidRDefault="00456CFF" w:rsidP="00E95098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bookmarkStart w:id="4" w:name="127629"/>
      <w:bookmarkEnd w:id="4"/>
      <w:r w:rsidRPr="00456CFF">
        <w:rPr>
          <w:rFonts w:ascii="Times New Roman" w:hAnsi="Times New Roman"/>
          <w:sz w:val="24"/>
          <w:szCs w:val="24"/>
        </w:rPr>
        <w:t>владеть знаниями о структуре и функциях политической системы общества, направлениях государственной политики Российской Федерации; конституционном статусе и полномочиях органов государственной власти;</w:t>
      </w:r>
    </w:p>
    <w:p w:rsidR="00456CFF" w:rsidRPr="00456CFF" w:rsidRDefault="00456CFF" w:rsidP="00E95098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bookmarkStart w:id="5" w:name="127630"/>
      <w:bookmarkEnd w:id="5"/>
      <w:proofErr w:type="gramStart"/>
      <w:r w:rsidRPr="00456CFF">
        <w:rPr>
          <w:rFonts w:ascii="Times New Roman" w:hAnsi="Times New Roman"/>
          <w:sz w:val="24"/>
          <w:szCs w:val="24"/>
        </w:rPr>
        <w:t xml:space="preserve">владеть знаниями о праве как социальном регуляторе, системе права и законодательстве Российской Федерации, системе прав, свобод и обязанностей человека и гражданина в Российской Федерации, правах ребенка и механизмах защиты прав в Российской Федерации; правовом регулировании гражданских, семейных, трудовых, налоговых, образовательных, административных, уголовных правовых отношений; </w:t>
      </w:r>
      <w:r w:rsidRPr="00456CFF">
        <w:rPr>
          <w:rFonts w:ascii="Times New Roman" w:hAnsi="Times New Roman"/>
          <w:sz w:val="24"/>
          <w:szCs w:val="24"/>
        </w:rPr>
        <w:lastRenderedPageBreak/>
        <w:t>экологическом законодательстве, гражданском, административном и уголовном судопроизводстве.</w:t>
      </w:r>
      <w:proofErr w:type="gramEnd"/>
    </w:p>
    <w:p w:rsidR="00456CFF" w:rsidRPr="00456CFF" w:rsidRDefault="00456CFF" w:rsidP="00E95098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6CFF">
        <w:rPr>
          <w:rFonts w:ascii="Times New Roman" w:hAnsi="Times New Roman"/>
          <w:sz w:val="24"/>
          <w:szCs w:val="24"/>
        </w:rPr>
        <w:t>2. характеризовать российские духовно-нравственные ценности, в том числе ценности человеческой жизни, патриотизма и служения Отечеству, семьи, созидательного труда, норм морали и нравственности, прав и свобод человека, гуманизма, милосердия, справедливости, коллективизма, исторического единства народов России, преемственности истории нашей Родины, осознания ценности культуры России и традиций народов России, общественной стабильности и целостности государства на примерах разделов "Человек в обществе", "Духовная культура", "Экономическая</w:t>
      </w:r>
      <w:proofErr w:type="gramEnd"/>
      <w:r w:rsidRPr="00456CFF">
        <w:rPr>
          <w:rFonts w:ascii="Times New Roman" w:hAnsi="Times New Roman"/>
          <w:sz w:val="24"/>
          <w:szCs w:val="24"/>
        </w:rPr>
        <w:t xml:space="preserve"> жизнь общества"; "Социальная сфера", "Политическая сфера", "Правовое регулирование общественных отношений в Российской Федерации". </w:t>
      </w:r>
    </w:p>
    <w:p w:rsidR="00456CFF" w:rsidRPr="00456CFF" w:rsidRDefault="00456CFF" w:rsidP="00E95098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6CFF">
        <w:rPr>
          <w:rFonts w:ascii="Times New Roman" w:hAnsi="Times New Roman"/>
          <w:sz w:val="24"/>
          <w:szCs w:val="24"/>
        </w:rPr>
        <w:t>3. определять смысл, различать признаки научных понятий и использовать понятийный аппарат при анализе и оценке социальных явлений, в том числе достижений российской науки и искусства, направлений научно-технологического развития Российской Федерации, при изложении собственных суждений и построении устных и письменных высказываний, включая понятия: общество и его типы, социальный институт, общественный прогресс, деятельность, социальные интересы, глобализация, личность, социализация, истина, мышление, духовная культура</w:t>
      </w:r>
      <w:proofErr w:type="gramEnd"/>
      <w:r w:rsidRPr="00456CF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456CFF">
        <w:rPr>
          <w:rFonts w:ascii="Times New Roman" w:hAnsi="Times New Roman"/>
          <w:sz w:val="24"/>
          <w:szCs w:val="24"/>
        </w:rPr>
        <w:t>духовные ценности, народная культура, массовая культура, элитарная культура, ценности и идеалы; образование, наука, искусство, религия, мораль, мировоззрение, экономическая система, экономический рост, экономический цикл, ограниченность ресурсов, общественные блага, валовой внутренний продукт, факторы долгосрочного экономического роста; механизмы государственного регулирования экономики, международное разделение труда;</w:t>
      </w:r>
      <w:proofErr w:type="gramEnd"/>
    </w:p>
    <w:p w:rsidR="00456CFF" w:rsidRPr="00456CFF" w:rsidRDefault="00456CFF" w:rsidP="00E95098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r w:rsidRPr="00456CF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56CFF">
        <w:rPr>
          <w:rFonts w:ascii="Times New Roman" w:hAnsi="Times New Roman"/>
          <w:sz w:val="24"/>
          <w:szCs w:val="24"/>
        </w:rPr>
        <w:t>при изложении собственных суждений и построении устных и письменных высказываний, включая понятия: социальные общности, социальные группы и отношения между ними, социальная стратификация, социальное неравенство, социальный статус, социальная роль, социальная мобильность, семья и брак, этнические общности, нация, социальные нормы, социальный контроль и самоконтроль, социальный конфликт, политическая власть, политический институт, политические отношения, политическая система, государство, национальная безопасность, политическая культура, политическая элита, политическое</w:t>
      </w:r>
      <w:proofErr w:type="gramEnd"/>
      <w:r w:rsidRPr="00456CF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56CFF">
        <w:rPr>
          <w:rFonts w:ascii="Times New Roman" w:hAnsi="Times New Roman"/>
          <w:sz w:val="24"/>
          <w:szCs w:val="24"/>
        </w:rPr>
        <w:t>лидерство, политический процесс, право, источник права, система права, норма права, отрасль права, институт права, правонарушение, юридическая ответственность, нормативный правовой акт, закон, подзаконный акт, законодательный процесс, правовой статус, гражданство Российской Федерации, налог;</w:t>
      </w:r>
      <w:proofErr w:type="gramEnd"/>
    </w:p>
    <w:p w:rsidR="00456CFF" w:rsidRPr="00456CFF" w:rsidRDefault="00456CFF" w:rsidP="00E95098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bookmarkStart w:id="6" w:name="127633"/>
      <w:bookmarkEnd w:id="6"/>
      <w:proofErr w:type="gramStart"/>
      <w:r w:rsidRPr="00456CFF">
        <w:rPr>
          <w:rFonts w:ascii="Times New Roman" w:hAnsi="Times New Roman"/>
          <w:sz w:val="24"/>
          <w:szCs w:val="24"/>
        </w:rPr>
        <w:t>определять различные смыслы многозначных понятий, в том числе: общество, личность, свобода, культура, экономика, собственность; власть, социальная справедливость, социальный институт;</w:t>
      </w:r>
      <w:proofErr w:type="gramEnd"/>
    </w:p>
    <w:p w:rsidR="00456CFF" w:rsidRPr="00456CFF" w:rsidRDefault="00456CFF" w:rsidP="00E95098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bookmarkStart w:id="7" w:name="127634"/>
      <w:bookmarkEnd w:id="7"/>
      <w:proofErr w:type="gramStart"/>
      <w:r w:rsidRPr="00456CFF">
        <w:rPr>
          <w:rFonts w:ascii="Times New Roman" w:hAnsi="Times New Roman"/>
          <w:sz w:val="24"/>
          <w:szCs w:val="24"/>
        </w:rPr>
        <w:t xml:space="preserve">классифицировать и </w:t>
      </w:r>
      <w:proofErr w:type="spellStart"/>
      <w:r w:rsidRPr="00456CFF">
        <w:rPr>
          <w:rFonts w:ascii="Times New Roman" w:hAnsi="Times New Roman"/>
          <w:sz w:val="24"/>
          <w:szCs w:val="24"/>
        </w:rPr>
        <w:t>типологизировать</w:t>
      </w:r>
      <w:proofErr w:type="spellEnd"/>
      <w:r w:rsidRPr="00456CFF">
        <w:rPr>
          <w:rFonts w:ascii="Times New Roman" w:hAnsi="Times New Roman"/>
          <w:sz w:val="24"/>
          <w:szCs w:val="24"/>
        </w:rPr>
        <w:t xml:space="preserve"> на основе предложенных критериев используемые в социальных науках понятия и термины, отражающие социальные явления и процессы, в том числе: виды и формы деятельности; формы познания, культуры; виды знания, науки, религий; виды и уровни образования в Российской Федерации; виды налоговых систем, издержек производства, безработицы, финансовых услуг; типы и виды рыночных структур;</w:t>
      </w:r>
      <w:proofErr w:type="gramEnd"/>
      <w:r w:rsidRPr="00456CFF">
        <w:rPr>
          <w:rFonts w:ascii="Times New Roman" w:hAnsi="Times New Roman"/>
          <w:sz w:val="24"/>
          <w:szCs w:val="24"/>
        </w:rPr>
        <w:t xml:space="preserve"> факторы производства; источники финансирования предприятий;</w:t>
      </w:r>
    </w:p>
    <w:p w:rsidR="00456CFF" w:rsidRPr="00456CFF" w:rsidRDefault="00456CFF" w:rsidP="00E95098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r w:rsidRPr="00456CF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56CFF">
        <w:rPr>
          <w:rFonts w:ascii="Times New Roman" w:hAnsi="Times New Roman"/>
          <w:sz w:val="24"/>
          <w:szCs w:val="24"/>
        </w:rPr>
        <w:t>социальные общности и группы; виды социальной мобильности; типы семьи; социальные нормы; социальные конфликты; формы социальных девиаций; виды миграционных процессов в современном мире; формы государства; политические партии; виды политического лидерства, избирательных и партийных систем, политических идеологий; правовые нормы; отрасли и институты права; источники права; нормативные правовые акты; виды правовых отношений; правонарушения;</w:t>
      </w:r>
      <w:proofErr w:type="gramEnd"/>
      <w:r w:rsidRPr="00456CFF">
        <w:rPr>
          <w:rFonts w:ascii="Times New Roman" w:hAnsi="Times New Roman"/>
          <w:sz w:val="24"/>
          <w:szCs w:val="24"/>
        </w:rPr>
        <w:t xml:space="preserve"> виды юридической ответственности; права и свободы человека и гражданина Российской Федерации; конституционные обязанности гражданина Российской Федерации; способы защиты гражданских прав, правоохранительные органы; организационно-правовые формы </w:t>
      </w:r>
      <w:r w:rsidRPr="00456CFF">
        <w:rPr>
          <w:rFonts w:ascii="Times New Roman" w:hAnsi="Times New Roman"/>
          <w:sz w:val="24"/>
          <w:szCs w:val="24"/>
        </w:rPr>
        <w:lastRenderedPageBreak/>
        <w:t>юридических лиц; права и обязанности родителей и детей; права и обязанности работников и работодателей; дисциплинарные взыскания; налоги и сборы в Российской Федерации; права и обязанности налогоплательщиков; виды административных правонарушений и наказаний; экологические правонарушения; способы защиты права на благоприятную окружающую среду; виды преступлений; виды наказаний в уголовном праве.</w:t>
      </w:r>
    </w:p>
    <w:p w:rsidR="00456CFF" w:rsidRPr="00456CFF" w:rsidRDefault="00456CFF" w:rsidP="00E95098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6CFF">
        <w:rPr>
          <w:rFonts w:ascii="Times New Roman" w:hAnsi="Times New Roman"/>
          <w:sz w:val="24"/>
          <w:szCs w:val="24"/>
        </w:rPr>
        <w:t>4. устанавливать, выявлять, объяснять  причинно-следственные, функциональные, иерархические и другие связи при описании социальной структуры, формы государства, политической культуры личности и ее политического поведения, системы права, нормативно-правовых актов, прав, свобод и обязанностей; конкретизировать примерами причинно-следственные, функциональные, иерархические и другие связи подсистем и элементов общества; материальной и духовной культуры; уровней и методов научного познания;</w:t>
      </w:r>
      <w:proofErr w:type="gramEnd"/>
      <w:r w:rsidRPr="00456CFF">
        <w:rPr>
          <w:rFonts w:ascii="Times New Roman" w:hAnsi="Times New Roman"/>
          <w:sz w:val="24"/>
          <w:szCs w:val="24"/>
        </w:rPr>
        <w:t xml:space="preserve"> мышления и деятельности; общественного и индивидуального сознания; чувственного и рационального познания; народной, массовой и элитарной культуры; экономической деятельности и проблем устойчивого развития; макроэкономических показателей и качества жизни; спроса и предложения; </w:t>
      </w:r>
    </w:p>
    <w:p w:rsidR="00456CFF" w:rsidRPr="00456CFF" w:rsidRDefault="00456CFF" w:rsidP="00E95098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r w:rsidRPr="00456CFF">
        <w:rPr>
          <w:rFonts w:ascii="Times New Roman" w:hAnsi="Times New Roman"/>
          <w:sz w:val="24"/>
          <w:szCs w:val="24"/>
        </w:rPr>
        <w:t>приводить примеры взаимосвязи социальной, политической и других сфер жизни общества; права и морали; государства и права; действия правовых регуляторов и развития общественных процессов;</w:t>
      </w:r>
    </w:p>
    <w:p w:rsidR="00456CFF" w:rsidRPr="00456CFF" w:rsidRDefault="00456CFF" w:rsidP="00E95098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6CFF">
        <w:rPr>
          <w:rFonts w:ascii="Times New Roman" w:hAnsi="Times New Roman"/>
          <w:sz w:val="24"/>
          <w:szCs w:val="24"/>
        </w:rPr>
        <w:t>характеризовать причины и последствия преобразований в духовной, экономической сферах жизни российского общества; противоречивого характера общественного прогресса; глобализации; культурного многообразия современного общества; возрастания роли науки в современном обществе; инфляции, безработицы; функции образования, науки, религии как социальных институтов; морали; искусства; экономические функции государства; Центрального банка Российской Федерации; налоговой системы Российской Федерации; предпринимательства;</w:t>
      </w:r>
      <w:proofErr w:type="gramEnd"/>
    </w:p>
    <w:p w:rsidR="00456CFF" w:rsidRPr="00456CFF" w:rsidRDefault="00456CFF" w:rsidP="00E95098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r w:rsidRPr="00456CF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56CFF">
        <w:rPr>
          <w:rFonts w:ascii="Times New Roman" w:hAnsi="Times New Roman"/>
          <w:sz w:val="24"/>
          <w:szCs w:val="24"/>
        </w:rPr>
        <w:t>в социальной, политической сферах, в правовом регулировании общественных отношений в Российской Федерации; возрастания социальной мобильности; сохранения социального неравенства; социальных конфликтов; отклоняющегося (</w:t>
      </w:r>
      <w:proofErr w:type="spellStart"/>
      <w:r w:rsidRPr="00456CFF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Pr="00456CFF">
        <w:rPr>
          <w:rFonts w:ascii="Times New Roman" w:hAnsi="Times New Roman"/>
          <w:sz w:val="24"/>
          <w:szCs w:val="24"/>
        </w:rPr>
        <w:t xml:space="preserve">) поведения; правонарушения и юридической ответственности за него; абсентеизма; коррупции; </w:t>
      </w:r>
      <w:proofErr w:type="gramEnd"/>
    </w:p>
    <w:p w:rsidR="00456CFF" w:rsidRPr="00456CFF" w:rsidRDefault="00456CFF" w:rsidP="00E95098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r w:rsidRPr="00456CFF">
        <w:rPr>
          <w:rFonts w:ascii="Times New Roman" w:hAnsi="Times New Roman"/>
          <w:sz w:val="24"/>
          <w:szCs w:val="24"/>
        </w:rPr>
        <w:t xml:space="preserve">характеризовать функции семьи, социальных норм, включая нормы права; социального контроля; государства, субъектов и органов государственной власти в Российской Федерации; политических партий; средств массовой информации в политической жизни общества; правоохранительных органов; </w:t>
      </w:r>
    </w:p>
    <w:p w:rsidR="00456CFF" w:rsidRPr="00456CFF" w:rsidRDefault="00456CFF" w:rsidP="00E95098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r w:rsidRPr="00456CFF">
        <w:rPr>
          <w:rFonts w:ascii="Times New Roman" w:hAnsi="Times New Roman"/>
          <w:sz w:val="24"/>
          <w:szCs w:val="24"/>
        </w:rPr>
        <w:t>отражать связи социальных объектов и явлений с помощью различных знаковых систем, в том числе в таблицах, схемах, диаграммах, графиках.</w:t>
      </w:r>
    </w:p>
    <w:p w:rsidR="00456CFF" w:rsidRPr="00456CFF" w:rsidRDefault="00456CFF" w:rsidP="00E95098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r w:rsidRPr="00456CFF">
        <w:rPr>
          <w:rFonts w:ascii="Times New Roman" w:hAnsi="Times New Roman"/>
          <w:sz w:val="24"/>
          <w:szCs w:val="24"/>
        </w:rPr>
        <w:t>5. иметь представления о методах изучения социальных явлений и процессов в социальных науках, включая универсальные методы науки, а также специальные методы социального познания, в том числе социологические опросы, биографический метод, социальное прогнозирование, метод моделирования и сравнительно-исторический метод;</w:t>
      </w:r>
    </w:p>
    <w:p w:rsidR="00456CFF" w:rsidRPr="00456CFF" w:rsidRDefault="00456CFF" w:rsidP="00E95098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r w:rsidRPr="00456CFF">
        <w:rPr>
          <w:rFonts w:ascii="Times New Roman" w:hAnsi="Times New Roman"/>
          <w:sz w:val="24"/>
          <w:szCs w:val="24"/>
        </w:rPr>
        <w:t>социальной, политической сферы жизни общества, включая универсальные методы науки, а также специальные методы социального познания, в том числе социологические опросы, биографический, сравнительно-правовой метод, политическое прогнозирование.</w:t>
      </w:r>
    </w:p>
    <w:p w:rsidR="00456CFF" w:rsidRPr="00456CFF" w:rsidRDefault="00456CFF" w:rsidP="00E95098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6CFF">
        <w:rPr>
          <w:rFonts w:ascii="Times New Roman" w:hAnsi="Times New Roman"/>
          <w:sz w:val="24"/>
          <w:szCs w:val="24"/>
        </w:rPr>
        <w:t xml:space="preserve">6. применять знания, полученные при изучении разделов "Человек в обществе", "Духовная культура", "Экономическая жизнь общества", для анализа социальной информации о многообразии путей и форм общественного развития, российском обществе, об угрозах и вызовах развития в XXI в., о развитии духовной культуры, о проблемах и современных тенденциях, направлениях и механизмах экономического развития, полученной из источников разного типа, включая официальные публикации на </w:t>
      </w:r>
      <w:proofErr w:type="spellStart"/>
      <w:r w:rsidRPr="00456CFF">
        <w:rPr>
          <w:rFonts w:ascii="Times New Roman" w:hAnsi="Times New Roman"/>
          <w:sz w:val="24"/>
          <w:szCs w:val="24"/>
        </w:rPr>
        <w:t>интернет-ресурсах</w:t>
      </w:r>
      <w:proofErr w:type="spellEnd"/>
      <w:proofErr w:type="gramEnd"/>
      <w:r w:rsidRPr="00456CFF">
        <w:rPr>
          <w:rFonts w:ascii="Times New Roman" w:hAnsi="Times New Roman"/>
          <w:sz w:val="24"/>
          <w:szCs w:val="24"/>
        </w:rPr>
        <w:t xml:space="preserve"> государственных органов, нормативные правовые акты, государственные документы стратегического характера, публикации в СМИ;</w:t>
      </w:r>
    </w:p>
    <w:p w:rsidR="00456CFF" w:rsidRPr="00456CFF" w:rsidRDefault="00456CFF" w:rsidP="00E95098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6CFF">
        <w:rPr>
          <w:rFonts w:ascii="Times New Roman" w:hAnsi="Times New Roman"/>
          <w:sz w:val="24"/>
          <w:szCs w:val="24"/>
        </w:rPr>
        <w:lastRenderedPageBreak/>
        <w:t xml:space="preserve">"Социальная сфера", "Политическая сфера", "Правовое регулирование общественных отношений в Российской Федерации", для анализа социальной информации о социальном и политическом развитии российского общества, направлениях государственной политики в Российской Федерации, правовом регулировании общественных процессов в Российской Федерации, полученной из источников разного типа, включая официальные публикации на </w:t>
      </w:r>
      <w:proofErr w:type="spellStart"/>
      <w:r w:rsidRPr="00456CFF">
        <w:rPr>
          <w:rFonts w:ascii="Times New Roman" w:hAnsi="Times New Roman"/>
          <w:sz w:val="24"/>
          <w:szCs w:val="24"/>
        </w:rPr>
        <w:t>интернет-ресурсах</w:t>
      </w:r>
      <w:proofErr w:type="spellEnd"/>
      <w:r w:rsidRPr="00456CFF">
        <w:rPr>
          <w:rFonts w:ascii="Times New Roman" w:hAnsi="Times New Roman"/>
          <w:sz w:val="24"/>
          <w:szCs w:val="24"/>
        </w:rPr>
        <w:t xml:space="preserve"> государственных органов, нормативные правовые акты, государственные документы стратегического характера, публикации в СМИ;</w:t>
      </w:r>
      <w:proofErr w:type="gramEnd"/>
    </w:p>
    <w:p w:rsidR="00456CFF" w:rsidRPr="00456CFF" w:rsidRDefault="00456CFF" w:rsidP="00E95098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6CFF">
        <w:rPr>
          <w:rFonts w:ascii="Times New Roman" w:hAnsi="Times New Roman"/>
          <w:sz w:val="24"/>
          <w:szCs w:val="24"/>
        </w:rPr>
        <w:t xml:space="preserve">осуществлять поиск социальной информации, представленной в различных знаковых системах, извлекать информацию из неадаптированных источников, вести целенаправленный поиск необходимых сведений для восполнения недостающих звеньев, делать обоснованные выводы, различать отдельные компоненты в информационном сообщении, выделять факты, выводы, оценочные суждения, мнения при изучении разделов "Человек в обществе", "Духовная культура", "Экономическая жизнь общества"; </w:t>
      </w:r>
      <w:proofErr w:type="gramEnd"/>
    </w:p>
    <w:p w:rsidR="00456CFF" w:rsidRPr="00456CFF" w:rsidRDefault="00456CFF" w:rsidP="00E95098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6CFF">
        <w:rPr>
          <w:rFonts w:ascii="Times New Roman" w:hAnsi="Times New Roman"/>
          <w:sz w:val="24"/>
          <w:szCs w:val="24"/>
        </w:rPr>
        <w:t>осуществлять поиск политической и правовой информации, представленной в различных знаковых системах, извлекать информацию из неадаптированных источников, вести целенаправленный поиск необходимых сведений для восполнения недостающих звеньев, делать обоснованные выводы, различать отдельные компоненты в информационном сообщении, выделять факты, выводы, оценочные суждения, мнения при изучении разделов "Социальная сфера", "Политическая сфера", "Правовое регулирование общественных отношений в Российской Федерации".</w:t>
      </w:r>
      <w:proofErr w:type="gramEnd"/>
    </w:p>
    <w:p w:rsidR="00456CFF" w:rsidRPr="00456CFF" w:rsidRDefault="00456CFF" w:rsidP="00E95098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6CFF">
        <w:rPr>
          <w:rFonts w:ascii="Times New Roman" w:hAnsi="Times New Roman"/>
          <w:sz w:val="24"/>
          <w:szCs w:val="24"/>
        </w:rPr>
        <w:t>7. осуществлять учебно-исследовательскую и проектную деятельность с опорой на полученные знания об обществе, о его духовной культуре и экономической жизни, о человеке, его познавательной деятельности и творческой активности, о структуре общества, социальных отношениях, политической сфере, правовом регулировании и законодательстве Российской Федерации, представлять ее результаты в виде завершенных проектов, презентаций, творческих работ социальной и междисциплинарной направленности;</w:t>
      </w:r>
      <w:proofErr w:type="gramEnd"/>
      <w:r w:rsidRPr="00456CFF">
        <w:rPr>
          <w:rFonts w:ascii="Times New Roman" w:hAnsi="Times New Roman"/>
          <w:sz w:val="24"/>
          <w:szCs w:val="24"/>
        </w:rPr>
        <w:t xml:space="preserve"> готовить устные выступления и письменные работы (развернутые ответы, сочинения) по изученным темам, составлять сложный и тезисный план развернутых ответов, анализировать неадаптированные тексты;</w:t>
      </w:r>
    </w:p>
    <w:p w:rsidR="00456CFF" w:rsidRPr="00456CFF" w:rsidRDefault="00456CFF" w:rsidP="00E95098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r w:rsidRPr="00456CFF">
        <w:rPr>
          <w:rFonts w:ascii="Times New Roman" w:hAnsi="Times New Roman"/>
          <w:sz w:val="24"/>
          <w:szCs w:val="24"/>
        </w:rPr>
        <w:t>о структуре общества, социальных отношениях, политической сфере, правовом регулировании и законодательстве Российской Федерации, представлять ее результаты в виде завершенных проектов, презентаций, творческих работ социальной и междисциплинарной направленности; готовить устные выступления и письменные работы (развернутые ответы, сочинения) по изученным темам, составлять сложный и тезисный план развернутых ответов, анализировать неадаптированные тексты.</w:t>
      </w:r>
    </w:p>
    <w:p w:rsidR="00456CFF" w:rsidRPr="00456CFF" w:rsidRDefault="00456CFF" w:rsidP="00E95098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6CFF">
        <w:rPr>
          <w:rFonts w:ascii="Times New Roman" w:hAnsi="Times New Roman"/>
          <w:sz w:val="24"/>
          <w:szCs w:val="24"/>
        </w:rPr>
        <w:t>8.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ролей, ориентации в актуальных общественных событиях, определения личной гражданской позиции, осознания значимости здорового образа жизни, роли непрерывного образования; использовать средства информационно-коммуникационных технологий в решении различных задач при изучении разделов "Человек в обществе", "Духовная культура", "Экономическая жизнь общества";</w:t>
      </w:r>
      <w:proofErr w:type="gramEnd"/>
      <w:r w:rsidRPr="00456CFF">
        <w:rPr>
          <w:rFonts w:ascii="Times New Roman" w:hAnsi="Times New Roman"/>
          <w:sz w:val="24"/>
          <w:szCs w:val="24"/>
        </w:rPr>
        <w:t xml:space="preserve">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ролей, ориентации в актуальных общественных событиях, определения личной гражданской позиции; осознания роли непрерывного образования; использовать средства информационно-коммуникационных технологий в решении различных задач при изучении разделов "Социальная сфера", "Политическая сфера", "Правовое регулирование общественных отношений в Российской Федерации".</w:t>
      </w:r>
      <w:proofErr w:type="gramStart"/>
      <w:r w:rsidRPr="00456CFF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456CFF">
        <w:rPr>
          <w:rFonts w:ascii="Times New Roman" w:hAnsi="Times New Roman"/>
          <w:sz w:val="24"/>
          <w:szCs w:val="24"/>
        </w:rPr>
        <w:t xml:space="preserve"> .</w:t>
      </w:r>
    </w:p>
    <w:p w:rsidR="00456CFF" w:rsidRPr="00456CFF" w:rsidRDefault="00456CFF" w:rsidP="00E95098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6CFF">
        <w:rPr>
          <w:rFonts w:ascii="Times New Roman" w:hAnsi="Times New Roman"/>
          <w:sz w:val="24"/>
          <w:szCs w:val="24"/>
        </w:rPr>
        <w:t xml:space="preserve">9. формулировать, основываясь на социальных ценностях и приобретенных знаниях о человеке в обществе, духовной культуре, об экономической жизни общества, собственные суждения и аргументы по проблемам влияния социокультурных факторов на </w:t>
      </w:r>
      <w:r w:rsidRPr="00456CFF">
        <w:rPr>
          <w:rFonts w:ascii="Times New Roman" w:hAnsi="Times New Roman"/>
          <w:sz w:val="24"/>
          <w:szCs w:val="24"/>
        </w:rPr>
        <w:lastRenderedPageBreak/>
        <w:t>формирование личности; противоречивых последствий глобализации; соотношения свободы и необходимости в деятельности человека; значения культурных ценностей и норм в жизни общества, в духовном развитии личности;</w:t>
      </w:r>
      <w:proofErr w:type="gramEnd"/>
      <w:r w:rsidRPr="00456CFF">
        <w:rPr>
          <w:rFonts w:ascii="Times New Roman" w:hAnsi="Times New Roman"/>
          <w:sz w:val="24"/>
          <w:szCs w:val="24"/>
        </w:rPr>
        <w:t xml:space="preserve"> роли государства в экономике; путей достижения экономического роста; взаимосвязи экономической свободы и социальной ответственности;</w:t>
      </w:r>
    </w:p>
    <w:p w:rsidR="00456CFF" w:rsidRPr="00456CFF" w:rsidRDefault="00456CFF" w:rsidP="00E95098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r w:rsidRPr="00456CF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56CFF">
        <w:rPr>
          <w:rFonts w:ascii="Times New Roman" w:hAnsi="Times New Roman"/>
          <w:sz w:val="24"/>
          <w:szCs w:val="24"/>
        </w:rPr>
        <w:t>о структуре общества и социальных взаимодействиях, политической сфере и законодательстве Российской Федерации, собственные суждения и аргументы по проблемам социальной мобильности, ее форм и каналов в современном российском обществе; миграционных процессов; тенденций развития семьи; участия субъектов политики в политическом процессе; опасности коррупции и необходимости борьбы с ней; соотношения прав и свобод человека с обязанностями и правовой ответственностью;</w:t>
      </w:r>
      <w:proofErr w:type="gramEnd"/>
    </w:p>
    <w:p w:rsidR="00456CFF" w:rsidRPr="00456CFF" w:rsidRDefault="00456CFF" w:rsidP="00E95098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r w:rsidRPr="00456CFF">
        <w:rPr>
          <w:rFonts w:ascii="Times New Roman" w:hAnsi="Times New Roman"/>
          <w:sz w:val="24"/>
          <w:szCs w:val="24"/>
        </w:rPr>
        <w:t>конкретизировать теоретические положения, в том числе о (</w:t>
      </w:r>
      <w:proofErr w:type="gramStart"/>
      <w:r w:rsidRPr="00456CFF">
        <w:rPr>
          <w:rFonts w:ascii="Times New Roman" w:hAnsi="Times New Roman"/>
          <w:sz w:val="24"/>
          <w:szCs w:val="24"/>
        </w:rPr>
        <w:t>об</w:t>
      </w:r>
      <w:proofErr w:type="gramEnd"/>
      <w:r w:rsidRPr="00456CFF">
        <w:rPr>
          <w:rFonts w:ascii="Times New Roman" w:hAnsi="Times New Roman"/>
          <w:sz w:val="24"/>
          <w:szCs w:val="24"/>
        </w:rPr>
        <w:t xml:space="preserve">) типах общества; многообразии путей и форм общественного развития; человеке как результате биологической и социокультурной эволюции; многообразии видов деятельности и ее мотивации; этапах социализации; особенностях научного познания в социально-гуманитарных науках; духовных ценностях; субкультуре и контркультуре; диалоге культур; категориях морали; возможностях самовоспитания; особенностях образования и науки в современном обществе; </w:t>
      </w:r>
      <w:proofErr w:type="gramStart"/>
      <w:r w:rsidRPr="00456CFF">
        <w:rPr>
          <w:rFonts w:ascii="Times New Roman" w:hAnsi="Times New Roman"/>
          <w:sz w:val="24"/>
          <w:szCs w:val="24"/>
        </w:rPr>
        <w:t>свободе совести; о структуре общества и социальных взаимодействиях, политической сфере и законодательстве Российской Федерации собственные суждения и аргументы по проблемам социальной мобильности, ее форм и каналов в современном российском обществе; миграционных процессов; тенденций развития семьи; участия субъектов политики в политическом процессе; опасности коррупции и необходимости борьбы с ней; соотношения прав и свобод человека с обязанностями и правовой ответственностью;</w:t>
      </w:r>
      <w:proofErr w:type="gramEnd"/>
      <w:r w:rsidRPr="00456CF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56CFF">
        <w:rPr>
          <w:rFonts w:ascii="Times New Roman" w:hAnsi="Times New Roman"/>
          <w:sz w:val="24"/>
          <w:szCs w:val="24"/>
        </w:rPr>
        <w:t xml:space="preserve">значении поддержания межконфессионального мира в Российской Федерации; многообразии функций искусства; достижениях современного российского искусства; использовании мер государственной поддержки малого и среднего предпринимательства в Российской Федерации; выборе способов рационального экономического поведения людей, особенностях труда молодежи в условиях конкуренции на рынке труда, фактами социальной действительности, модельными ситуациями, примерами из личного социального опыта; </w:t>
      </w:r>
      <w:proofErr w:type="gramEnd"/>
    </w:p>
    <w:p w:rsidR="00456CFF" w:rsidRPr="00456CFF" w:rsidRDefault="00456CFF" w:rsidP="00E95098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6CFF">
        <w:rPr>
          <w:rFonts w:ascii="Times New Roman" w:hAnsi="Times New Roman"/>
          <w:sz w:val="24"/>
          <w:szCs w:val="24"/>
        </w:rPr>
        <w:t xml:space="preserve">о конституционных принципах национальной политики в Российской Федерации; социальных конфликтах, включая </w:t>
      </w:r>
      <w:proofErr w:type="spellStart"/>
      <w:r w:rsidRPr="00456CFF">
        <w:rPr>
          <w:rFonts w:ascii="Times New Roman" w:hAnsi="Times New Roman"/>
          <w:sz w:val="24"/>
          <w:szCs w:val="24"/>
        </w:rPr>
        <w:t>этносоциальные</w:t>
      </w:r>
      <w:proofErr w:type="spellEnd"/>
      <w:r w:rsidRPr="00456CFF">
        <w:rPr>
          <w:rFonts w:ascii="Times New Roman" w:hAnsi="Times New Roman"/>
          <w:sz w:val="24"/>
          <w:szCs w:val="24"/>
        </w:rPr>
        <w:t>, и путях их разрешения; государственной поддержке социально незащищенных слоев общества и мерах социальной поддержки семьи в Российской Федерации; федеративном устройстве и политической системе Российской Федерации на современном этапе; государственном суверенитете; избирательной системе в Российской Федерации; государственной службе и статусе государственного служащего;</w:t>
      </w:r>
      <w:proofErr w:type="gramEnd"/>
      <w:r w:rsidRPr="00456CF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56CFF">
        <w:rPr>
          <w:rFonts w:ascii="Times New Roman" w:hAnsi="Times New Roman"/>
          <w:sz w:val="24"/>
          <w:szCs w:val="24"/>
        </w:rPr>
        <w:t>основах конституционного строя Российской Федерации; субъектах гражданских правоотношений; юридической ответственности и ее видах; правовом регулировании оказания образовательных услуг; порядке приема на работу, заключения и расторжения трудового договора, в том числе несовершеннолетних граждан; защите трудовых прав работников; порядке и условиях заключения и расторжения брака; правах и обязанностях налогоплательщика;</w:t>
      </w:r>
      <w:proofErr w:type="gramEnd"/>
      <w:r w:rsidRPr="00456CF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56CFF">
        <w:rPr>
          <w:rFonts w:ascii="Times New Roman" w:hAnsi="Times New Roman"/>
          <w:sz w:val="24"/>
          <w:szCs w:val="24"/>
        </w:rPr>
        <w:t>принципах</w:t>
      </w:r>
      <w:proofErr w:type="gramEnd"/>
      <w:r w:rsidRPr="00456CFF">
        <w:rPr>
          <w:rFonts w:ascii="Times New Roman" w:hAnsi="Times New Roman"/>
          <w:sz w:val="24"/>
          <w:szCs w:val="24"/>
        </w:rPr>
        <w:t xml:space="preserve"> уголовного права, уголовного процесса, гражданского процесса фактами социальной действительности, модельными ситуациями, примерами из личного социального опыта.</w:t>
      </w:r>
    </w:p>
    <w:p w:rsidR="00456CFF" w:rsidRPr="00456CFF" w:rsidRDefault="00456CFF" w:rsidP="00E95098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r w:rsidRPr="00456CFF">
        <w:rPr>
          <w:rFonts w:ascii="Times New Roman" w:hAnsi="Times New Roman"/>
          <w:sz w:val="24"/>
          <w:szCs w:val="24"/>
        </w:rPr>
        <w:t>использовать ключевые понятия, теоретические положения, в том числе о (</w:t>
      </w:r>
      <w:proofErr w:type="gramStart"/>
      <w:r w:rsidRPr="00456CFF">
        <w:rPr>
          <w:rFonts w:ascii="Times New Roman" w:hAnsi="Times New Roman"/>
          <w:sz w:val="24"/>
          <w:szCs w:val="24"/>
        </w:rPr>
        <w:t>об</w:t>
      </w:r>
      <w:proofErr w:type="gramEnd"/>
      <w:r w:rsidRPr="00456CFF">
        <w:rPr>
          <w:rFonts w:ascii="Times New Roman" w:hAnsi="Times New Roman"/>
          <w:sz w:val="24"/>
          <w:szCs w:val="24"/>
        </w:rPr>
        <w:t xml:space="preserve">) социальной структуре российского общества; роли семьи в жизни личности и в развитии общества; особенностях политической власти, структуре политической системы; роли Интернета в современной политической коммуникации; необходимости поддержания законности и правопорядка; юридической ответственности за совершение правонарушений; механизмах защиты прав человека; особенностях трудовых правоотношений несовершеннолетних работников; </w:t>
      </w:r>
      <w:proofErr w:type="gramStart"/>
      <w:r w:rsidRPr="00456CFF">
        <w:rPr>
          <w:rFonts w:ascii="Times New Roman" w:hAnsi="Times New Roman"/>
          <w:sz w:val="24"/>
          <w:szCs w:val="24"/>
        </w:rPr>
        <w:t>особенностях</w:t>
      </w:r>
      <w:proofErr w:type="gramEnd"/>
      <w:r w:rsidRPr="00456CFF">
        <w:rPr>
          <w:rFonts w:ascii="Times New Roman" w:hAnsi="Times New Roman"/>
          <w:sz w:val="24"/>
          <w:szCs w:val="24"/>
        </w:rPr>
        <w:t xml:space="preserve"> уголовной </w:t>
      </w:r>
      <w:r w:rsidRPr="00456CFF">
        <w:rPr>
          <w:rFonts w:ascii="Times New Roman" w:hAnsi="Times New Roman"/>
          <w:sz w:val="24"/>
          <w:szCs w:val="24"/>
        </w:rPr>
        <w:lastRenderedPageBreak/>
        <w:t>ответственности несовершеннолетних для объяснения явлений социальной действительности;</w:t>
      </w:r>
    </w:p>
    <w:p w:rsidR="00456CFF" w:rsidRPr="00456CFF" w:rsidRDefault="00456CFF" w:rsidP="00E95098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6CFF">
        <w:rPr>
          <w:rFonts w:ascii="Times New Roman" w:hAnsi="Times New Roman"/>
          <w:sz w:val="24"/>
          <w:szCs w:val="24"/>
        </w:rPr>
        <w:t xml:space="preserve">10. применять знания о финансах и бюджетном регулировании при пользовании финансовыми услугами и инструментами, в том числе находить,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безопасности; </w:t>
      </w:r>
      <w:proofErr w:type="gramEnd"/>
    </w:p>
    <w:p w:rsidR="00456CFF" w:rsidRPr="00456CFF" w:rsidRDefault="00456CFF" w:rsidP="00E95098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r w:rsidRPr="00456CFF">
        <w:rPr>
          <w:rFonts w:ascii="Times New Roman" w:hAnsi="Times New Roman"/>
          <w:sz w:val="24"/>
          <w:szCs w:val="24"/>
        </w:rPr>
        <w:t>о правах и обязанностях потребителя финансовых услуг, зафиксированных в законодательстве Российской Федерации; находить, анализировать и использовать информацию, предоставленную государственными органами, в том числе в цифровой среде, в целях управления личными финансами и обеспечения личной финансовой безопасности.</w:t>
      </w:r>
    </w:p>
    <w:p w:rsidR="00456CFF" w:rsidRPr="00456CFF" w:rsidRDefault="00456CFF" w:rsidP="00E95098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r w:rsidRPr="00456CFF">
        <w:rPr>
          <w:rFonts w:ascii="Times New Roman" w:hAnsi="Times New Roman"/>
          <w:sz w:val="24"/>
          <w:szCs w:val="24"/>
        </w:rPr>
        <w:t>11. оценивать социальную информацию по проблемам развития современного общества, общественного и индивидуального сознания, потребностей и интересов личности, научного познания в социально-гуманитарных науках, духовной культуры, экономической жизни общества, в том числе поступающую по каналам сетевых коммуникаций, определять степень достоверности информации; соотносить различные оценки социальных явлений, содержащиеся в источниках информации; давать оценку действиям людей в типичных (модельных) ситуациях с точки зрения социальных норм, в том числе норм морали и права;</w:t>
      </w:r>
    </w:p>
    <w:p w:rsidR="00456CFF" w:rsidRPr="00456CFF" w:rsidRDefault="00456CFF" w:rsidP="00E95098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6CFF">
        <w:rPr>
          <w:rFonts w:ascii="Times New Roman" w:hAnsi="Times New Roman"/>
          <w:sz w:val="24"/>
          <w:szCs w:val="24"/>
        </w:rPr>
        <w:t xml:space="preserve">12. самостоятельно оценивать практические ситуации и принимать решения, выявлять с помощью полученных знаний наиболее эффективные способы противодействия коррупции; определять стратегии разрешения социальных и межличностных конфликтов; оценивать поведение людей и собственное поведение с точки зрения ценностей, социальных норм, включая нормы морали и права, ценностей; экономической рациональности; осознавать неприемлемость антиобщественного поведения, опасность алкоголизма и наркомании. </w:t>
      </w:r>
      <w:proofErr w:type="gramEnd"/>
    </w:p>
    <w:p w:rsidR="0043363E" w:rsidRDefault="0043363E" w:rsidP="00E95098">
      <w:pPr>
        <w:pStyle w:val="a8"/>
        <w:tabs>
          <w:tab w:val="left" w:pos="993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4562E6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867D2A" w:rsidRPr="00867D2A" w:rsidRDefault="00867D2A" w:rsidP="00E95098">
      <w:pPr>
        <w:pStyle w:val="a8"/>
        <w:tabs>
          <w:tab w:val="left" w:pos="993"/>
        </w:tabs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67D2A">
        <w:rPr>
          <w:rFonts w:ascii="Times New Roman" w:hAnsi="Times New Roman"/>
          <w:sz w:val="24"/>
          <w:szCs w:val="24"/>
        </w:rPr>
        <w:t xml:space="preserve">1. об (о) обществе как целостной развивающейся системе в единстве и взаимодействии основных сфер и социальных институтов; общественных потребностях и общественных отношениях; социальной динамике и ее формах; особенностях процесса </w:t>
      </w:r>
      <w:proofErr w:type="spellStart"/>
      <w:r w:rsidRPr="00867D2A">
        <w:rPr>
          <w:rFonts w:ascii="Times New Roman" w:hAnsi="Times New Roman"/>
          <w:sz w:val="24"/>
          <w:szCs w:val="24"/>
        </w:rPr>
        <w:t>цифровизации</w:t>
      </w:r>
      <w:proofErr w:type="spellEnd"/>
      <w:r w:rsidRPr="00867D2A">
        <w:rPr>
          <w:rFonts w:ascii="Times New Roman" w:hAnsi="Times New Roman"/>
          <w:sz w:val="24"/>
          <w:szCs w:val="24"/>
        </w:rPr>
        <w:t xml:space="preserve"> и влияния массовых коммуникаций на все сферы жизни общества; глобальных проблемах и вызовах современности; перспективах развития современного общества, тенденциях развития Российской Федерации;</w:t>
      </w:r>
      <w:proofErr w:type="gramEnd"/>
      <w:r w:rsidRPr="00867D2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67D2A">
        <w:rPr>
          <w:rFonts w:ascii="Times New Roman" w:hAnsi="Times New Roman"/>
          <w:sz w:val="24"/>
          <w:szCs w:val="24"/>
        </w:rPr>
        <w:t>человеке как субъекте общественных отношений и сознательной деятельности; особенностях социализации личности и ее этапах в современных условиях; деятельности и ее структуре; о социальной структуре общества, критериях социальной стратификации; формах и факторах социальной мобильности в современном обществе, о семье как социальном институте, возрастании роли семейных ценностей; направлениях социальной политики в Российской Федерации, в том числе в области поддержки семьи;</w:t>
      </w:r>
      <w:proofErr w:type="gramEnd"/>
    </w:p>
    <w:p w:rsidR="00867D2A" w:rsidRPr="00867D2A" w:rsidRDefault="00867D2A" w:rsidP="00E95098">
      <w:pPr>
        <w:pStyle w:val="a8"/>
        <w:tabs>
          <w:tab w:val="left" w:pos="993"/>
        </w:tabs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67D2A">
        <w:rPr>
          <w:rFonts w:ascii="Times New Roman" w:hAnsi="Times New Roman"/>
          <w:sz w:val="24"/>
          <w:szCs w:val="24"/>
        </w:rPr>
        <w:t>сознании</w:t>
      </w:r>
      <w:proofErr w:type="gramEnd"/>
      <w:r w:rsidRPr="00867D2A">
        <w:rPr>
          <w:rFonts w:ascii="Times New Roman" w:hAnsi="Times New Roman"/>
          <w:sz w:val="24"/>
          <w:szCs w:val="24"/>
        </w:rPr>
        <w:t>, самосознании и социальном поведении; познании мира; истине и ее критериях; формах и методах мышления; особенностях профессиональной деятельности в области науки;</w:t>
      </w:r>
    </w:p>
    <w:p w:rsidR="00867D2A" w:rsidRPr="00867D2A" w:rsidRDefault="00867D2A" w:rsidP="00E95098">
      <w:pPr>
        <w:pStyle w:val="a8"/>
        <w:tabs>
          <w:tab w:val="left" w:pos="993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867D2A">
        <w:rPr>
          <w:rFonts w:ascii="Times New Roman" w:hAnsi="Times New Roman"/>
          <w:sz w:val="24"/>
          <w:szCs w:val="24"/>
        </w:rPr>
        <w:t>об (о) историческом и этническом многообразии культур, связи духовной и материальной культуры, особенностях профессиональной деятельности в области науки и культуры;</w:t>
      </w:r>
    </w:p>
    <w:p w:rsidR="00867D2A" w:rsidRPr="00867D2A" w:rsidRDefault="00867D2A" w:rsidP="00E95098">
      <w:pPr>
        <w:pStyle w:val="a8"/>
        <w:tabs>
          <w:tab w:val="left" w:pos="993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867D2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67D2A">
        <w:rPr>
          <w:rFonts w:ascii="Times New Roman" w:hAnsi="Times New Roman"/>
          <w:sz w:val="24"/>
          <w:szCs w:val="24"/>
        </w:rPr>
        <w:t xml:space="preserve">об (о) экономике как науке и хозяйстве, роли государства в экономике, в том числе государственной политике поддержки малого бизнеса и предпринимательства, конкуренции и </w:t>
      </w:r>
      <w:proofErr w:type="spellStart"/>
      <w:r w:rsidRPr="00867D2A">
        <w:rPr>
          <w:rFonts w:ascii="Times New Roman" w:hAnsi="Times New Roman"/>
          <w:sz w:val="24"/>
          <w:szCs w:val="24"/>
        </w:rPr>
        <w:t>импортозамещения</w:t>
      </w:r>
      <w:proofErr w:type="spellEnd"/>
      <w:r w:rsidRPr="00867D2A">
        <w:rPr>
          <w:rFonts w:ascii="Times New Roman" w:hAnsi="Times New Roman"/>
          <w:sz w:val="24"/>
          <w:szCs w:val="24"/>
        </w:rPr>
        <w:t>, особенностях рыночных отношений в современной экономике; роли государственного бюджета в реализации полномочий органов государственной власти, механизмах принятия бюджетных решений; особенностях профессиональной деятельности в экономической и финансовой сферах;</w:t>
      </w:r>
      <w:proofErr w:type="gramEnd"/>
    </w:p>
    <w:p w:rsidR="00867D2A" w:rsidRPr="00867D2A" w:rsidRDefault="00867D2A" w:rsidP="00E95098">
      <w:pPr>
        <w:pStyle w:val="a8"/>
        <w:tabs>
          <w:tab w:val="left" w:pos="993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867D2A">
        <w:rPr>
          <w:rFonts w:ascii="Times New Roman" w:hAnsi="Times New Roman"/>
          <w:sz w:val="24"/>
          <w:szCs w:val="24"/>
        </w:rPr>
        <w:lastRenderedPageBreak/>
        <w:t>о социальной структуре общества, критериях социальной стратификации; формах и факторах социальной мобильности в современном обществе, о семье как социальном институте, возрастании роли семейных ценностей; направлениях социальной политики в Российской Федерации, в том числе в области поддержки семьи;</w:t>
      </w:r>
    </w:p>
    <w:p w:rsidR="00867D2A" w:rsidRPr="00867D2A" w:rsidRDefault="00867D2A" w:rsidP="00E95098">
      <w:pPr>
        <w:pStyle w:val="a8"/>
        <w:tabs>
          <w:tab w:val="left" w:pos="993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867D2A">
        <w:rPr>
          <w:rFonts w:ascii="Times New Roman" w:hAnsi="Times New Roman"/>
          <w:sz w:val="24"/>
          <w:szCs w:val="24"/>
        </w:rPr>
        <w:t>о структуре и функциях политической системы общества, направлениях государственной политики Российской Федерации; конституционном статусе и полномочиях органов государственной власти;</w:t>
      </w:r>
    </w:p>
    <w:p w:rsidR="00867D2A" w:rsidRPr="00867D2A" w:rsidRDefault="00867D2A" w:rsidP="00E95098">
      <w:pPr>
        <w:pStyle w:val="a8"/>
        <w:tabs>
          <w:tab w:val="left" w:pos="993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867D2A">
        <w:rPr>
          <w:rFonts w:ascii="Times New Roman" w:hAnsi="Times New Roman"/>
          <w:sz w:val="24"/>
          <w:szCs w:val="24"/>
        </w:rPr>
        <w:t>о праве как социальном регуляторе, системе права и законодательстве Российской Федерации, системе прав, свобод и обязанностей человека и гражданина в Российской Федерации, правах ребенка и механизмах защиты прав в Российской Федерации; правовом регулировании гражданских, семейных, трудовых, налоговых, образовательных, административных, уголовных правовых отношений; экологическом законодательстве, гражданском, административном и уголовном судопроизводстве.</w:t>
      </w:r>
    </w:p>
    <w:p w:rsidR="00867D2A" w:rsidRPr="00867D2A" w:rsidRDefault="00867D2A" w:rsidP="00E95098">
      <w:pPr>
        <w:pStyle w:val="a8"/>
        <w:tabs>
          <w:tab w:val="left" w:pos="993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867D2A">
        <w:rPr>
          <w:rFonts w:ascii="Times New Roman" w:hAnsi="Times New Roman"/>
          <w:sz w:val="24"/>
          <w:szCs w:val="24"/>
        </w:rPr>
        <w:t>2. методы изучения социальных явлений и процессов в социальных науках, включая универсальные методы науки, а также специальные методы социального познания, в том числе социологические опросы, биографический метод, социальное прогнозирование, метод моделирования и сравнительно-исторический метод.</w:t>
      </w:r>
    </w:p>
    <w:p w:rsidR="00867D2A" w:rsidRPr="00867D2A" w:rsidRDefault="00867D2A" w:rsidP="00E95098">
      <w:pPr>
        <w:pStyle w:val="a8"/>
        <w:tabs>
          <w:tab w:val="left" w:pos="993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867D2A">
        <w:rPr>
          <w:rFonts w:ascii="Times New Roman" w:hAnsi="Times New Roman"/>
          <w:sz w:val="24"/>
          <w:szCs w:val="24"/>
        </w:rPr>
        <w:t>методы изучения социальной, политической сферы жизни общества, включая универсальные методы науки, а также специальные методы социального познания, в том числе социологические опросы, биографический, сравнительно-правовой метод, политическое прогнозирование.</w:t>
      </w:r>
    </w:p>
    <w:p w:rsidR="00867D2A" w:rsidRPr="00867D2A" w:rsidRDefault="00867D2A" w:rsidP="00E95098">
      <w:pPr>
        <w:pStyle w:val="a8"/>
        <w:tabs>
          <w:tab w:val="left" w:pos="993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867D2A">
        <w:rPr>
          <w:rFonts w:ascii="Times New Roman" w:hAnsi="Times New Roman"/>
          <w:sz w:val="24"/>
          <w:szCs w:val="24"/>
        </w:rPr>
        <w:t>3. о финансах и бюджетном регулировании при пользовании финансовыми услугами и инструментами</w:t>
      </w:r>
      <w:proofErr w:type="gramStart"/>
      <w:r w:rsidRPr="00867D2A">
        <w:rPr>
          <w:rFonts w:ascii="Times New Roman" w:hAnsi="Times New Roman"/>
          <w:sz w:val="24"/>
          <w:szCs w:val="24"/>
        </w:rPr>
        <w:t>;.</w:t>
      </w:r>
      <w:proofErr w:type="gramEnd"/>
    </w:p>
    <w:p w:rsidR="00867D2A" w:rsidRPr="00867D2A" w:rsidRDefault="00867D2A" w:rsidP="00E95098">
      <w:pPr>
        <w:pStyle w:val="a8"/>
        <w:tabs>
          <w:tab w:val="left" w:pos="993"/>
        </w:tabs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67D2A">
        <w:rPr>
          <w:rFonts w:ascii="Times New Roman" w:hAnsi="Times New Roman"/>
          <w:sz w:val="24"/>
          <w:szCs w:val="24"/>
        </w:rPr>
        <w:t>4. ключевые понятия, теоретические положения, в том числе о типах общества; многообразии путей и форм общественного развития; человеке как результате биологической и социокультурной эволюции; многообразии видов деятельности и ее мотивации; этапах социализации; особенностях научного познания в социально-гуманитарных науках; духовных ценностях; субкультуре и контркультуре; диалоге культур; категориях морали; возможностях самовоспитания; особенностях образования и науки в современном обществе;</w:t>
      </w:r>
      <w:proofErr w:type="gramEnd"/>
      <w:r w:rsidRPr="00867D2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67D2A">
        <w:rPr>
          <w:rFonts w:ascii="Times New Roman" w:hAnsi="Times New Roman"/>
          <w:sz w:val="24"/>
          <w:szCs w:val="24"/>
        </w:rPr>
        <w:t>свободе совести; значении поддержания межконфессионального мира в Российской Федерации; многообразии функций искусства; достижениях современного российского искусства; использовании мер государственной поддержки малого и среднего предпринимательства в Российской Федерации; выборе способов рационального экономического поведения людей, особенностях труда молодежи в условиях конкуренции на рынке труда, фактами социальной действительности, модельными ситуациями, примерами из личного социального опыта.</w:t>
      </w:r>
      <w:proofErr w:type="gramEnd"/>
    </w:p>
    <w:p w:rsidR="00867D2A" w:rsidRPr="00867D2A" w:rsidRDefault="00867D2A" w:rsidP="00E95098">
      <w:pPr>
        <w:pStyle w:val="a8"/>
        <w:tabs>
          <w:tab w:val="left" w:pos="993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867D2A">
        <w:rPr>
          <w:rFonts w:ascii="Times New Roman" w:hAnsi="Times New Roman"/>
          <w:sz w:val="24"/>
          <w:szCs w:val="24"/>
        </w:rPr>
        <w:t>о (</w:t>
      </w:r>
      <w:proofErr w:type="gramStart"/>
      <w:r w:rsidRPr="00867D2A">
        <w:rPr>
          <w:rFonts w:ascii="Times New Roman" w:hAnsi="Times New Roman"/>
          <w:sz w:val="24"/>
          <w:szCs w:val="24"/>
        </w:rPr>
        <w:t>об</w:t>
      </w:r>
      <w:proofErr w:type="gramEnd"/>
      <w:r w:rsidRPr="00867D2A">
        <w:rPr>
          <w:rFonts w:ascii="Times New Roman" w:hAnsi="Times New Roman"/>
          <w:sz w:val="24"/>
          <w:szCs w:val="24"/>
        </w:rPr>
        <w:t>) социальной структуре российского общества; роли семьи в жизни личности и в развитии общества; особенностях политической власти, структуре политической системы; роли Интернета в современной политической коммуникации; необходимости поддержания законности и правопорядка; юридической ответственности за совершение правонарушений; механизмах защиты прав человека; особенностях трудовых правоотношений несовершеннолетних работников; особенностях уголовной ответственности несовершеннолетних для объяснения явлений социальной действительности;</w:t>
      </w:r>
    </w:p>
    <w:p w:rsidR="00867D2A" w:rsidRPr="00867D2A" w:rsidRDefault="00867D2A" w:rsidP="00E95098">
      <w:pPr>
        <w:pStyle w:val="a8"/>
        <w:tabs>
          <w:tab w:val="left" w:pos="993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867D2A">
        <w:rPr>
          <w:rFonts w:ascii="Times New Roman" w:hAnsi="Times New Roman"/>
          <w:sz w:val="24"/>
          <w:szCs w:val="24"/>
        </w:rPr>
        <w:t xml:space="preserve"> теоретические положения о (об) конституционных принципах национальной политики в Российской Федерации; социальных конфликтах, включая </w:t>
      </w:r>
      <w:proofErr w:type="spellStart"/>
      <w:r w:rsidRPr="00867D2A">
        <w:rPr>
          <w:rFonts w:ascii="Times New Roman" w:hAnsi="Times New Roman"/>
          <w:sz w:val="24"/>
          <w:szCs w:val="24"/>
        </w:rPr>
        <w:t>этносоциальные</w:t>
      </w:r>
      <w:proofErr w:type="spellEnd"/>
      <w:r w:rsidRPr="00867D2A">
        <w:rPr>
          <w:rFonts w:ascii="Times New Roman" w:hAnsi="Times New Roman"/>
          <w:sz w:val="24"/>
          <w:szCs w:val="24"/>
        </w:rPr>
        <w:t xml:space="preserve">, и путях их разрешения; государственной поддержке социально незащищенных слоев общества и мерах социальной поддержки семьи в Российской Федерации; федеративном устройстве и политической системе Российской Федерации на современном этапе; государственном суверенитете; избирательной системе в Российской Федерации; </w:t>
      </w:r>
      <w:proofErr w:type="gramStart"/>
      <w:r w:rsidRPr="00867D2A">
        <w:rPr>
          <w:rFonts w:ascii="Times New Roman" w:hAnsi="Times New Roman"/>
          <w:sz w:val="24"/>
          <w:szCs w:val="24"/>
        </w:rPr>
        <w:t xml:space="preserve">государственной службе и статусе государственного служащего; основах конституционного, строя Российской Федерации; субъектах гражданских правоотношений; юридической ответственности и ее </w:t>
      </w:r>
      <w:r w:rsidRPr="00867D2A">
        <w:rPr>
          <w:rFonts w:ascii="Times New Roman" w:hAnsi="Times New Roman"/>
          <w:sz w:val="24"/>
          <w:szCs w:val="24"/>
        </w:rPr>
        <w:lastRenderedPageBreak/>
        <w:t>видах; правовом регулировании оказания образовательных услуг; порядке приема на работу, заключения и расторжения трудового договора, в том числе несовершеннолетних граждан; защите трудовых прав работников; порядке и условиях заключения и расторжения брака; правах и обязанностях налогоплательщика;</w:t>
      </w:r>
      <w:proofErr w:type="gramEnd"/>
      <w:r w:rsidRPr="00867D2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67D2A">
        <w:rPr>
          <w:rFonts w:ascii="Times New Roman" w:hAnsi="Times New Roman"/>
          <w:sz w:val="24"/>
          <w:szCs w:val="24"/>
        </w:rPr>
        <w:t>принципах</w:t>
      </w:r>
      <w:proofErr w:type="gramEnd"/>
      <w:r w:rsidRPr="00867D2A">
        <w:rPr>
          <w:rFonts w:ascii="Times New Roman" w:hAnsi="Times New Roman"/>
          <w:sz w:val="24"/>
          <w:szCs w:val="24"/>
        </w:rPr>
        <w:t xml:space="preserve"> уголовного права, уголовного процесса, гражданского процесса фактами социальной действительности, модельными ситуациями, примерами из личного социального опыта.</w:t>
      </w:r>
    </w:p>
    <w:p w:rsidR="00006436" w:rsidRDefault="005015E9" w:rsidP="000E5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45794F" w:rsidRPr="00DA0A13">
        <w:rPr>
          <w:rFonts w:ascii="Times New Roman" w:hAnsi="Times New Roman" w:cs="Times New Roman"/>
          <w:b/>
          <w:sz w:val="24"/>
          <w:szCs w:val="24"/>
        </w:rPr>
        <w:t xml:space="preserve">ребования к результатам освоения </w:t>
      </w:r>
      <w:r w:rsidR="00625BF3">
        <w:rPr>
          <w:rFonts w:ascii="Times New Roman" w:hAnsi="Times New Roman" w:cs="Times New Roman"/>
          <w:b/>
          <w:sz w:val="24"/>
          <w:szCs w:val="24"/>
        </w:rPr>
        <w:t>ОУ</w:t>
      </w:r>
      <w:r w:rsidR="0045794F" w:rsidRPr="00DA0A13">
        <w:rPr>
          <w:rFonts w:ascii="Times New Roman" w:hAnsi="Times New Roman" w:cs="Times New Roman"/>
          <w:b/>
          <w:sz w:val="24"/>
          <w:szCs w:val="24"/>
        </w:rPr>
        <w:t xml:space="preserve">Д. </w:t>
      </w:r>
      <w:r w:rsidR="0045794F" w:rsidRPr="00DA0A13">
        <w:rPr>
          <w:rFonts w:ascii="Times New Roman" w:hAnsi="Times New Roman" w:cs="Times New Roman"/>
          <w:sz w:val="24"/>
          <w:szCs w:val="24"/>
        </w:rPr>
        <w:t xml:space="preserve">При реализации программы </w:t>
      </w:r>
      <w:r w:rsidR="00006436">
        <w:rPr>
          <w:rFonts w:ascii="Times New Roman" w:hAnsi="Times New Roman" w:cs="Times New Roman"/>
          <w:sz w:val="24"/>
          <w:szCs w:val="24"/>
        </w:rPr>
        <w:t xml:space="preserve">учебного </w:t>
      </w:r>
      <w:proofErr w:type="gramStart"/>
      <w:r w:rsidR="00006436">
        <w:rPr>
          <w:rFonts w:ascii="Times New Roman" w:hAnsi="Times New Roman" w:cs="Times New Roman"/>
          <w:sz w:val="24"/>
          <w:szCs w:val="24"/>
        </w:rPr>
        <w:t>предмета</w:t>
      </w:r>
      <w:proofErr w:type="gramEnd"/>
      <w:r w:rsidR="0045794F" w:rsidRPr="00DA0A13">
        <w:rPr>
          <w:rFonts w:ascii="Times New Roman" w:hAnsi="Times New Roman" w:cs="Times New Roman"/>
          <w:sz w:val="24"/>
          <w:szCs w:val="24"/>
        </w:rPr>
        <w:t xml:space="preserve"> обучающиеся должны пройти базовую подготовку для </w:t>
      </w:r>
      <w:r w:rsidR="00483D29" w:rsidRPr="00483D29">
        <w:rPr>
          <w:rFonts w:ascii="Times New Roman" w:hAnsi="Times New Roman"/>
          <w:sz w:val="24"/>
          <w:szCs w:val="24"/>
        </w:rPr>
        <w:t xml:space="preserve">формирования следующих </w:t>
      </w:r>
      <w:r w:rsidR="00006436" w:rsidRPr="00006436">
        <w:rPr>
          <w:rFonts w:ascii="Times New Roman" w:hAnsi="Times New Roman"/>
          <w:sz w:val="24"/>
          <w:szCs w:val="24"/>
        </w:rPr>
        <w:t xml:space="preserve">личностных, </w:t>
      </w:r>
      <w:proofErr w:type="spellStart"/>
      <w:r w:rsidR="00006436" w:rsidRPr="00006436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="00006436" w:rsidRPr="00006436">
        <w:rPr>
          <w:rFonts w:ascii="Times New Roman" w:hAnsi="Times New Roman"/>
          <w:sz w:val="24"/>
          <w:szCs w:val="24"/>
        </w:rPr>
        <w:t xml:space="preserve"> и предметных результатов обучения, общих и профессиональных компетенций:</w:t>
      </w:r>
    </w:p>
    <w:p w:rsidR="00E95098" w:rsidRDefault="0087657A" w:rsidP="000E5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ЛР1-ЛР4, ЛР 6, ЛР 8, МР1аб, МР2аб</w:t>
      </w:r>
      <w:r w:rsidR="001657FF">
        <w:rPr>
          <w:rFonts w:ascii="Times New Roman" w:hAnsi="Times New Roman"/>
          <w:sz w:val="24"/>
          <w:szCs w:val="24"/>
        </w:rPr>
        <w:t>, МР3абвг,</w:t>
      </w:r>
      <w:r w:rsidR="00817B4A">
        <w:rPr>
          <w:rFonts w:ascii="Times New Roman" w:hAnsi="Times New Roman"/>
          <w:sz w:val="24"/>
          <w:szCs w:val="24"/>
        </w:rPr>
        <w:t xml:space="preserve"> </w:t>
      </w:r>
      <w:r w:rsidR="001657FF">
        <w:rPr>
          <w:rFonts w:ascii="Times New Roman" w:hAnsi="Times New Roman"/>
          <w:sz w:val="24"/>
          <w:szCs w:val="24"/>
        </w:rPr>
        <w:t>ПР1-</w:t>
      </w:r>
      <w:r w:rsidR="00817B4A">
        <w:rPr>
          <w:rFonts w:ascii="Times New Roman" w:hAnsi="Times New Roman"/>
          <w:sz w:val="24"/>
          <w:szCs w:val="24"/>
        </w:rPr>
        <w:t xml:space="preserve">ПР12, </w:t>
      </w:r>
      <w:r w:rsidR="001657FF">
        <w:rPr>
          <w:rFonts w:ascii="Times New Roman" w:hAnsi="Times New Roman"/>
          <w:sz w:val="24"/>
          <w:szCs w:val="24"/>
        </w:rPr>
        <w:t>ОК1-ОК7, ОК</w:t>
      </w:r>
      <w:proofErr w:type="gramStart"/>
      <w:r w:rsidR="001657FF">
        <w:rPr>
          <w:rFonts w:ascii="Times New Roman" w:hAnsi="Times New Roman"/>
          <w:sz w:val="24"/>
          <w:szCs w:val="24"/>
        </w:rPr>
        <w:t>9</w:t>
      </w:r>
      <w:proofErr w:type="gramEnd"/>
      <w:r w:rsidR="001657FF">
        <w:rPr>
          <w:rFonts w:ascii="Times New Roman" w:hAnsi="Times New Roman"/>
          <w:sz w:val="24"/>
          <w:szCs w:val="24"/>
        </w:rPr>
        <w:t>, ПК 2.2.</w:t>
      </w:r>
    </w:p>
    <w:p w:rsidR="008D1446" w:rsidRDefault="0045794F" w:rsidP="000E5E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D7F">
        <w:rPr>
          <w:rFonts w:ascii="Times New Roman" w:hAnsi="Times New Roman" w:cs="Times New Roman"/>
          <w:b/>
          <w:sz w:val="24"/>
          <w:szCs w:val="24"/>
        </w:rPr>
        <w:t>Структура учебно</w:t>
      </w:r>
      <w:r w:rsidR="004B2E39">
        <w:rPr>
          <w:rFonts w:ascii="Times New Roman" w:hAnsi="Times New Roman" w:cs="Times New Roman"/>
          <w:b/>
          <w:sz w:val="24"/>
          <w:szCs w:val="24"/>
        </w:rPr>
        <w:t>го</w:t>
      </w:r>
      <w:r w:rsidRPr="00282D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E39">
        <w:rPr>
          <w:rFonts w:ascii="Times New Roman" w:hAnsi="Times New Roman" w:cs="Times New Roman"/>
          <w:b/>
          <w:sz w:val="24"/>
          <w:szCs w:val="24"/>
        </w:rPr>
        <w:t>предмета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D4A6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содержит </w:t>
      </w:r>
      <w:r w:rsidR="00503F30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тематических </w:t>
      </w:r>
      <w:r w:rsidR="00AC4B7F">
        <w:rPr>
          <w:rFonts w:ascii="Times New Roman" w:eastAsia="Calibri" w:hAnsi="Times New Roman" w:cs="Times New Roman"/>
          <w:sz w:val="24"/>
          <w:szCs w:val="24"/>
        </w:rPr>
        <w:t>раздел</w:t>
      </w:r>
      <w:r w:rsidR="00DB4ECE">
        <w:rPr>
          <w:rFonts w:ascii="Times New Roman" w:eastAsia="Calibri" w:hAnsi="Times New Roman" w:cs="Times New Roman"/>
          <w:sz w:val="24"/>
          <w:szCs w:val="24"/>
        </w:rPr>
        <w:t>ов</w:t>
      </w:r>
      <w:r w:rsidRPr="00DD4A61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B632A0" w:rsidRPr="00DB1CF8" w:rsidRDefault="00B632A0" w:rsidP="000E5E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Человек в обществе. Духовная культура. Экономическая жизнь общества.</w:t>
      </w:r>
      <w:r w:rsidR="00DB1CF8">
        <w:rPr>
          <w:rFonts w:ascii="Times New Roman" w:eastAsia="Calibri" w:hAnsi="Times New Roman" w:cs="Times New Roman"/>
          <w:sz w:val="24"/>
          <w:szCs w:val="24"/>
        </w:rPr>
        <w:t xml:space="preserve"> Социальная сфера. Политическая сфера.</w:t>
      </w:r>
      <w:r w:rsidR="00DB1CF8" w:rsidRPr="00DB1CF8">
        <w:rPr>
          <w:rFonts w:ascii="Times New Roman" w:eastAsia="Times New Roman" w:hAnsi="Times New Roman" w:cs="Times New Roman"/>
          <w:b/>
          <w:bCs/>
        </w:rPr>
        <w:t xml:space="preserve"> </w:t>
      </w:r>
      <w:r w:rsidR="00DB1CF8" w:rsidRPr="00DB1CF8">
        <w:rPr>
          <w:rFonts w:ascii="Times New Roman" w:eastAsia="Times New Roman" w:hAnsi="Times New Roman" w:cs="Times New Roman"/>
          <w:bCs/>
          <w:sz w:val="24"/>
          <w:szCs w:val="24"/>
        </w:rPr>
        <w:t>Правовое регулирование общественных отношений в Российской Федерации</w:t>
      </w:r>
      <w:r w:rsidR="00DB1CF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5794F" w:rsidRPr="00C00CB3" w:rsidRDefault="0045794F" w:rsidP="000E5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="009A3115">
        <w:rPr>
          <w:rFonts w:ascii="Times New Roman" w:hAnsi="Times New Roman" w:cs="Times New Roman"/>
          <w:b/>
          <w:sz w:val="24"/>
          <w:szCs w:val="24"/>
        </w:rPr>
        <w:t>О</w:t>
      </w:r>
      <w:r w:rsidRPr="00C00CB3">
        <w:rPr>
          <w:rFonts w:ascii="Times New Roman" w:hAnsi="Times New Roman" w:cs="Times New Roman"/>
          <w:b/>
          <w:sz w:val="24"/>
          <w:szCs w:val="24"/>
        </w:rPr>
        <w:t xml:space="preserve">УД. </w:t>
      </w:r>
      <w:r w:rsidRPr="00C00CB3">
        <w:rPr>
          <w:rFonts w:ascii="Times New Roman" w:hAnsi="Times New Roman" w:cs="Times New Roman"/>
          <w:sz w:val="24"/>
          <w:szCs w:val="24"/>
        </w:rPr>
        <w:t>На освоение рабочей программы учебн</w:t>
      </w:r>
      <w:r w:rsidR="009A3115">
        <w:rPr>
          <w:rFonts w:ascii="Times New Roman" w:hAnsi="Times New Roman" w:cs="Times New Roman"/>
          <w:sz w:val="24"/>
          <w:szCs w:val="24"/>
        </w:rPr>
        <w:t>ого предмета</w:t>
      </w:r>
      <w:r w:rsidRPr="00C00C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выделено часов: </w:t>
      </w:r>
      <w:r w:rsidRPr="00C00CB3">
        <w:rPr>
          <w:rFonts w:ascii="Times New Roman" w:eastAsia="Calibri" w:hAnsi="Times New Roman" w:cs="Times New Roman"/>
          <w:sz w:val="24"/>
          <w:szCs w:val="24"/>
        </w:rPr>
        <w:t>максимальн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учебн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нагрузк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1D5A94">
        <w:rPr>
          <w:rFonts w:ascii="Times New Roman" w:eastAsia="Calibri" w:hAnsi="Times New Roman" w:cs="Times New Roman"/>
          <w:sz w:val="24"/>
          <w:szCs w:val="24"/>
        </w:rPr>
        <w:t>1</w:t>
      </w:r>
      <w:r w:rsidR="00440121">
        <w:rPr>
          <w:rFonts w:ascii="Times New Roman" w:eastAsia="Calibri" w:hAnsi="Times New Roman" w:cs="Times New Roman"/>
          <w:sz w:val="24"/>
          <w:szCs w:val="24"/>
        </w:rPr>
        <w:t>08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1D5A94">
        <w:rPr>
          <w:rFonts w:ascii="Times New Roman" w:eastAsia="Calibri" w:hAnsi="Times New Roman" w:cs="Times New Roman"/>
          <w:sz w:val="24"/>
          <w:szCs w:val="24"/>
        </w:rPr>
        <w:t>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C00CB3">
        <w:rPr>
          <w:rFonts w:ascii="Times New Roman" w:eastAsia="Calibri" w:hAnsi="Times New Roman" w:cs="Times New Roman"/>
          <w:sz w:val="24"/>
          <w:szCs w:val="24"/>
        </w:rPr>
        <w:t>обязательн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аудиторн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нагрузк</w:t>
      </w:r>
      <w:r>
        <w:rPr>
          <w:rFonts w:ascii="Times New Roman" w:eastAsia="Calibri" w:hAnsi="Times New Roman" w:cs="Times New Roman"/>
          <w:sz w:val="24"/>
          <w:szCs w:val="24"/>
        </w:rPr>
        <w:t>и -</w:t>
      </w:r>
      <w:r w:rsidR="001D5A94">
        <w:rPr>
          <w:rFonts w:ascii="Times New Roman" w:eastAsia="Calibri" w:hAnsi="Times New Roman" w:cs="Times New Roman"/>
          <w:sz w:val="24"/>
          <w:szCs w:val="24"/>
        </w:rPr>
        <w:t>1</w:t>
      </w:r>
      <w:r w:rsidR="00440121">
        <w:rPr>
          <w:rFonts w:ascii="Times New Roman" w:eastAsia="Calibri" w:hAnsi="Times New Roman" w:cs="Times New Roman"/>
          <w:sz w:val="24"/>
          <w:szCs w:val="24"/>
        </w:rPr>
        <w:t>08</w:t>
      </w:r>
      <w:r w:rsidR="003A7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0CB3">
        <w:rPr>
          <w:rFonts w:ascii="Times New Roman" w:eastAsia="Calibri" w:hAnsi="Times New Roman" w:cs="Times New Roman"/>
          <w:sz w:val="24"/>
          <w:szCs w:val="24"/>
        </w:rPr>
        <w:t>час</w:t>
      </w:r>
      <w:r w:rsidR="005F0981">
        <w:rPr>
          <w:rFonts w:ascii="Times New Roman" w:eastAsia="Calibri" w:hAnsi="Times New Roman" w:cs="Times New Roman"/>
          <w:sz w:val="24"/>
          <w:szCs w:val="24"/>
        </w:rPr>
        <w:t>ов</w:t>
      </w:r>
      <w:r w:rsidR="00440121">
        <w:rPr>
          <w:rFonts w:ascii="Times New Roman" w:eastAsia="Calibri" w:hAnsi="Times New Roman" w:cs="Times New Roman"/>
          <w:sz w:val="24"/>
          <w:szCs w:val="24"/>
        </w:rPr>
        <w:t>, в том числе профессионально-ориентированное содержание 28 часов.</w:t>
      </w:r>
      <w:r w:rsidR="00FB43A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5794F" w:rsidRDefault="0045794F" w:rsidP="000E5E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>Основные образовательные технологии.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C20" w:rsidRPr="00DB1C20">
        <w:rPr>
          <w:rFonts w:ascii="Times New Roman" w:hAnsi="Times New Roman"/>
          <w:sz w:val="24"/>
          <w:szCs w:val="24"/>
        </w:rPr>
        <w:t>Реализация рабочей программы осуществляется через современные педагогические технологии: технология сотрудничества, личностно-ориентированн</w:t>
      </w:r>
      <w:r w:rsidR="00DB1C20">
        <w:rPr>
          <w:rFonts w:ascii="Times New Roman" w:hAnsi="Times New Roman"/>
          <w:sz w:val="24"/>
          <w:szCs w:val="24"/>
        </w:rPr>
        <w:t>ые</w:t>
      </w:r>
      <w:r w:rsidR="00C42FB7">
        <w:rPr>
          <w:rFonts w:ascii="Times New Roman" w:hAnsi="Times New Roman"/>
          <w:sz w:val="24"/>
          <w:szCs w:val="24"/>
        </w:rPr>
        <w:t>.</w:t>
      </w:r>
    </w:p>
    <w:p w:rsidR="0045794F" w:rsidRDefault="0045794F" w:rsidP="000E5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>Формы контроля.</w:t>
      </w:r>
      <w:r w:rsidRPr="00C00CB3">
        <w:rPr>
          <w:rFonts w:ascii="Times New Roman" w:hAnsi="Times New Roman" w:cs="Times New Roman"/>
          <w:sz w:val="24"/>
          <w:szCs w:val="24"/>
        </w:rPr>
        <w:t xml:space="preserve"> 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Контроль знаний проводится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форме </w:t>
      </w:r>
      <w:r w:rsidRPr="00C00CB3">
        <w:rPr>
          <w:rFonts w:ascii="Times New Roman" w:eastAsia="Calibri" w:hAnsi="Times New Roman" w:cs="Times New Roman"/>
          <w:sz w:val="24"/>
          <w:szCs w:val="24"/>
        </w:rPr>
        <w:t>текущ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его контроля </w:t>
      </w:r>
      <w:r w:rsidRPr="00803EB4">
        <w:rPr>
          <w:rFonts w:ascii="Times New Roman" w:eastAsia="Calibri" w:hAnsi="Times New Roman" w:cs="Times New Roman"/>
          <w:sz w:val="24"/>
          <w:szCs w:val="24"/>
        </w:rPr>
        <w:t>по соответствующим темам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промежуточной аттестации (</w:t>
      </w:r>
      <w:r w:rsidR="001D5A94">
        <w:rPr>
          <w:rFonts w:ascii="Times New Roman" w:eastAsia="Calibri" w:hAnsi="Times New Roman" w:cs="Times New Roman"/>
          <w:sz w:val="24"/>
          <w:szCs w:val="24"/>
        </w:rPr>
        <w:t>дифференцированный зачет</w:t>
      </w:r>
      <w:r w:rsidR="00897B4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5794F" w:rsidRPr="00DA0A13" w:rsidRDefault="0045794F" w:rsidP="00457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87">
        <w:rPr>
          <w:rFonts w:ascii="Times New Roman" w:hAnsi="Times New Roman" w:cs="Times New Roman"/>
          <w:b/>
          <w:sz w:val="24"/>
          <w:szCs w:val="24"/>
        </w:rPr>
        <w:t>Составитель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51EF4" w:rsidRPr="00B72E8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51EF4" w:rsidRPr="00B72E87">
        <w:rPr>
          <w:rFonts w:ascii="Times New Roman" w:hAnsi="Times New Roman" w:cs="Times New Roman"/>
          <w:sz w:val="24"/>
          <w:szCs w:val="24"/>
        </w:rPr>
        <w:t xml:space="preserve">реподаватель </w:t>
      </w:r>
      <w:r w:rsidR="00A5685F">
        <w:rPr>
          <w:rFonts w:ascii="Times New Roman" w:hAnsi="Times New Roman" w:cs="Times New Roman"/>
          <w:sz w:val="24"/>
          <w:szCs w:val="24"/>
        </w:rPr>
        <w:t xml:space="preserve">ГАПОУ РБМК </w:t>
      </w:r>
      <w:proofErr w:type="spellStart"/>
      <w:r w:rsidR="004125E5">
        <w:rPr>
          <w:rFonts w:ascii="Times New Roman" w:hAnsi="Times New Roman" w:cs="Times New Roman"/>
          <w:sz w:val="24"/>
          <w:szCs w:val="24"/>
        </w:rPr>
        <w:t>Бубеева</w:t>
      </w:r>
      <w:proofErr w:type="spellEnd"/>
      <w:r w:rsidR="004125E5">
        <w:rPr>
          <w:rFonts w:ascii="Times New Roman" w:hAnsi="Times New Roman" w:cs="Times New Roman"/>
          <w:sz w:val="24"/>
          <w:szCs w:val="24"/>
        </w:rPr>
        <w:t xml:space="preserve"> Н.Т.</w:t>
      </w:r>
      <w:r w:rsidRPr="00B72E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648" w:rsidRDefault="006C0648"/>
    <w:sectPr w:rsidR="006C0648" w:rsidSect="0082093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9C7" w:rsidRDefault="001419C7" w:rsidP="008C0A8B">
      <w:pPr>
        <w:spacing w:after="0" w:line="240" w:lineRule="auto"/>
      </w:pPr>
      <w:r>
        <w:separator/>
      </w:r>
    </w:p>
  </w:endnote>
  <w:endnote w:type="continuationSeparator" w:id="0">
    <w:p w:rsidR="001419C7" w:rsidRDefault="001419C7" w:rsidP="008C0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9C7" w:rsidRDefault="001419C7" w:rsidP="008C0A8B">
      <w:pPr>
        <w:spacing w:after="0" w:line="240" w:lineRule="auto"/>
      </w:pPr>
      <w:r>
        <w:separator/>
      </w:r>
    </w:p>
  </w:footnote>
  <w:footnote w:type="continuationSeparator" w:id="0">
    <w:p w:rsidR="001419C7" w:rsidRDefault="001419C7" w:rsidP="008C0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384693"/>
      <w:docPartObj>
        <w:docPartGallery w:val="Page Numbers (Top of Page)"/>
        <w:docPartUnique/>
      </w:docPartObj>
    </w:sdtPr>
    <w:sdtEndPr/>
    <w:sdtContent>
      <w:p w:rsidR="00820932" w:rsidRDefault="00FA006C">
        <w:pPr>
          <w:pStyle w:val="a5"/>
          <w:jc w:val="center"/>
        </w:pPr>
        <w:r>
          <w:fldChar w:fldCharType="begin"/>
        </w:r>
        <w:r w:rsidR="00DB1C20">
          <w:instrText>PAGE   \* MERGEFORMAT</w:instrText>
        </w:r>
        <w:r>
          <w:fldChar w:fldCharType="separate"/>
        </w:r>
        <w:r w:rsidR="00741B17">
          <w:rPr>
            <w:noProof/>
          </w:rPr>
          <w:t>8</w:t>
        </w:r>
        <w:r>
          <w:fldChar w:fldCharType="end"/>
        </w:r>
      </w:p>
    </w:sdtContent>
  </w:sdt>
  <w:p w:rsidR="00820932" w:rsidRDefault="001419C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E5C3014"/>
    <w:lvl w:ilvl="0">
      <w:numFmt w:val="bullet"/>
      <w:lvlText w:val="*"/>
      <w:lvlJc w:val="left"/>
    </w:lvl>
  </w:abstractNum>
  <w:abstractNum w:abstractNumId="1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E4709F"/>
    <w:multiLevelType w:val="hybridMultilevel"/>
    <w:tmpl w:val="8DEAB5C6"/>
    <w:lvl w:ilvl="0" w:tplc="895AE8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22989"/>
    <w:multiLevelType w:val="hybridMultilevel"/>
    <w:tmpl w:val="59EE79B0"/>
    <w:lvl w:ilvl="0" w:tplc="895AE8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794F"/>
    <w:rsid w:val="00006436"/>
    <w:rsid w:val="00022118"/>
    <w:rsid w:val="000B4EDB"/>
    <w:rsid w:val="000B6383"/>
    <w:rsid w:val="000E5E94"/>
    <w:rsid w:val="001000E3"/>
    <w:rsid w:val="0012451D"/>
    <w:rsid w:val="001419C7"/>
    <w:rsid w:val="001638BA"/>
    <w:rsid w:val="001655BF"/>
    <w:rsid w:val="001657FF"/>
    <w:rsid w:val="00172F04"/>
    <w:rsid w:val="001810CB"/>
    <w:rsid w:val="00186D6E"/>
    <w:rsid w:val="001903EA"/>
    <w:rsid w:val="001D5A94"/>
    <w:rsid w:val="00203734"/>
    <w:rsid w:val="002306F6"/>
    <w:rsid w:val="00235088"/>
    <w:rsid w:val="002354D7"/>
    <w:rsid w:val="00242182"/>
    <w:rsid w:val="002476E6"/>
    <w:rsid w:val="00294068"/>
    <w:rsid w:val="002D6600"/>
    <w:rsid w:val="002E16FB"/>
    <w:rsid w:val="00345291"/>
    <w:rsid w:val="003541BF"/>
    <w:rsid w:val="00375A6A"/>
    <w:rsid w:val="00381E86"/>
    <w:rsid w:val="00392EF6"/>
    <w:rsid w:val="003A7084"/>
    <w:rsid w:val="003B21BA"/>
    <w:rsid w:val="003C13D1"/>
    <w:rsid w:val="003D74CB"/>
    <w:rsid w:val="003F12B3"/>
    <w:rsid w:val="004125E5"/>
    <w:rsid w:val="0043363E"/>
    <w:rsid w:val="00440121"/>
    <w:rsid w:val="00453EDA"/>
    <w:rsid w:val="004562E6"/>
    <w:rsid w:val="00456CFF"/>
    <w:rsid w:val="0045794F"/>
    <w:rsid w:val="00466E22"/>
    <w:rsid w:val="00470E5C"/>
    <w:rsid w:val="00483D29"/>
    <w:rsid w:val="00491E2D"/>
    <w:rsid w:val="004A1217"/>
    <w:rsid w:val="004B2E39"/>
    <w:rsid w:val="004B3711"/>
    <w:rsid w:val="005015E9"/>
    <w:rsid w:val="00503F30"/>
    <w:rsid w:val="0055777F"/>
    <w:rsid w:val="00563C38"/>
    <w:rsid w:val="0057669B"/>
    <w:rsid w:val="005A5F40"/>
    <w:rsid w:val="005B7B9B"/>
    <w:rsid w:val="005C699B"/>
    <w:rsid w:val="005D6D45"/>
    <w:rsid w:val="005F0981"/>
    <w:rsid w:val="00625BF3"/>
    <w:rsid w:val="006278AA"/>
    <w:rsid w:val="006475ED"/>
    <w:rsid w:val="00655C60"/>
    <w:rsid w:val="006C0648"/>
    <w:rsid w:val="006D092F"/>
    <w:rsid w:val="00741B17"/>
    <w:rsid w:val="0075282D"/>
    <w:rsid w:val="0076500B"/>
    <w:rsid w:val="00775BF1"/>
    <w:rsid w:val="00792711"/>
    <w:rsid w:val="007B2CD6"/>
    <w:rsid w:val="007C663B"/>
    <w:rsid w:val="007E05EA"/>
    <w:rsid w:val="007E19BD"/>
    <w:rsid w:val="00801183"/>
    <w:rsid w:val="00816B48"/>
    <w:rsid w:val="00817B4A"/>
    <w:rsid w:val="0083603B"/>
    <w:rsid w:val="00850785"/>
    <w:rsid w:val="00851EF4"/>
    <w:rsid w:val="00865E50"/>
    <w:rsid w:val="0086794E"/>
    <w:rsid w:val="00867D2A"/>
    <w:rsid w:val="0087657A"/>
    <w:rsid w:val="00886BD2"/>
    <w:rsid w:val="00886C40"/>
    <w:rsid w:val="00897B4C"/>
    <w:rsid w:val="008C0A8B"/>
    <w:rsid w:val="008D1446"/>
    <w:rsid w:val="00935CA6"/>
    <w:rsid w:val="00955F64"/>
    <w:rsid w:val="009570FC"/>
    <w:rsid w:val="00984E2B"/>
    <w:rsid w:val="00985F25"/>
    <w:rsid w:val="009A3115"/>
    <w:rsid w:val="009B0D6C"/>
    <w:rsid w:val="009D7FB8"/>
    <w:rsid w:val="00A1485C"/>
    <w:rsid w:val="00A40243"/>
    <w:rsid w:val="00A42E36"/>
    <w:rsid w:val="00A43752"/>
    <w:rsid w:val="00A541D0"/>
    <w:rsid w:val="00A5685F"/>
    <w:rsid w:val="00A5757A"/>
    <w:rsid w:val="00AA0694"/>
    <w:rsid w:val="00AB3591"/>
    <w:rsid w:val="00AB4A2E"/>
    <w:rsid w:val="00AC4B7F"/>
    <w:rsid w:val="00B1632E"/>
    <w:rsid w:val="00B632A0"/>
    <w:rsid w:val="00BD3396"/>
    <w:rsid w:val="00BE06F3"/>
    <w:rsid w:val="00BE5A5D"/>
    <w:rsid w:val="00BF1D69"/>
    <w:rsid w:val="00C14C30"/>
    <w:rsid w:val="00C26AE4"/>
    <w:rsid w:val="00C326B1"/>
    <w:rsid w:val="00C41E44"/>
    <w:rsid w:val="00C42FB7"/>
    <w:rsid w:val="00CB097B"/>
    <w:rsid w:val="00CE1F72"/>
    <w:rsid w:val="00CF6B76"/>
    <w:rsid w:val="00D01701"/>
    <w:rsid w:val="00D425FC"/>
    <w:rsid w:val="00D67AF2"/>
    <w:rsid w:val="00DB1C20"/>
    <w:rsid w:val="00DB1CF8"/>
    <w:rsid w:val="00DB4ECE"/>
    <w:rsid w:val="00DD01A7"/>
    <w:rsid w:val="00DD315C"/>
    <w:rsid w:val="00DE0835"/>
    <w:rsid w:val="00DF18BC"/>
    <w:rsid w:val="00E45BFC"/>
    <w:rsid w:val="00E72727"/>
    <w:rsid w:val="00E95098"/>
    <w:rsid w:val="00EC17E7"/>
    <w:rsid w:val="00EC3E6B"/>
    <w:rsid w:val="00EC7D50"/>
    <w:rsid w:val="00EE29B2"/>
    <w:rsid w:val="00F12628"/>
    <w:rsid w:val="00F4651C"/>
    <w:rsid w:val="00F5139A"/>
    <w:rsid w:val="00FA006C"/>
    <w:rsid w:val="00FA7587"/>
    <w:rsid w:val="00FB43AF"/>
    <w:rsid w:val="00FB7B25"/>
    <w:rsid w:val="00FF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794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qFormat/>
    <w:rsid w:val="00457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1"/>
    <w:link w:val="10"/>
    <w:rsid w:val="0045794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0"/>
    <w:link w:val="1"/>
    <w:rsid w:val="0045794F"/>
    <w:pPr>
      <w:widowControl w:val="0"/>
      <w:shd w:val="clear" w:color="auto" w:fill="FFFFFF"/>
      <w:spacing w:before="300" w:after="0" w:line="365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header"/>
    <w:basedOn w:val="a0"/>
    <w:link w:val="a6"/>
    <w:uiPriority w:val="99"/>
    <w:unhideWhenUsed/>
    <w:rsid w:val="00457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45794F"/>
  </w:style>
  <w:style w:type="paragraph" w:styleId="a7">
    <w:name w:val="List Paragraph"/>
    <w:basedOn w:val="a0"/>
    <w:uiPriority w:val="99"/>
    <w:qFormat/>
    <w:rsid w:val="00F4651C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3">
    <w:name w:val="Основной текст (2)3"/>
    <w:basedOn w:val="a1"/>
    <w:rsid w:val="00F4651C"/>
    <w:rPr>
      <w:rFonts w:ascii="Arial" w:hAnsi="Arial" w:cs="Arial"/>
      <w:sz w:val="20"/>
      <w:szCs w:val="20"/>
      <w:u w:val="none"/>
    </w:rPr>
  </w:style>
  <w:style w:type="character" w:customStyle="1" w:styleId="2">
    <w:name w:val="Основной текст (2)_"/>
    <w:link w:val="21"/>
    <w:rsid w:val="00F4651C"/>
    <w:rPr>
      <w:rFonts w:ascii="Arial" w:hAnsi="Arial" w:cs="Arial"/>
      <w:shd w:val="clear" w:color="auto" w:fill="FFFFFF"/>
    </w:rPr>
  </w:style>
  <w:style w:type="paragraph" w:customStyle="1" w:styleId="21">
    <w:name w:val="Основной текст (2)1"/>
    <w:basedOn w:val="a0"/>
    <w:link w:val="2"/>
    <w:rsid w:val="00F4651C"/>
    <w:pPr>
      <w:widowControl w:val="0"/>
      <w:shd w:val="clear" w:color="auto" w:fill="FFFFFF"/>
      <w:spacing w:before="1140" w:after="300" w:line="240" w:lineRule="atLeast"/>
      <w:ind w:hanging="1880"/>
      <w:jc w:val="both"/>
    </w:pPr>
    <w:rPr>
      <w:rFonts w:ascii="Arial" w:hAnsi="Arial" w:cs="Arial"/>
    </w:rPr>
  </w:style>
  <w:style w:type="paragraph" w:customStyle="1" w:styleId="a">
    <w:name w:val="Перечисление для таблиц"/>
    <w:basedOn w:val="a0"/>
    <w:rsid w:val="00F4651C"/>
    <w:pPr>
      <w:numPr>
        <w:numId w:val="1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8">
    <w:name w:val="No Spacing"/>
    <w:uiPriority w:val="1"/>
    <w:qFormat/>
    <w:rsid w:val="004336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1"/>
    <w:uiPriority w:val="99"/>
    <w:unhideWhenUsed/>
    <w:rsid w:val="00392E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D67E0-D2CB-474B-B09D-DBA0FEF0B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4216</Words>
  <Characters>24037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Svetlana</cp:lastModifiedBy>
  <cp:revision>41</cp:revision>
  <dcterms:created xsi:type="dcterms:W3CDTF">2021-03-01T01:13:00Z</dcterms:created>
  <dcterms:modified xsi:type="dcterms:W3CDTF">2023-11-29T03:23:00Z</dcterms:modified>
</cp:coreProperties>
</file>