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4F" w:rsidRDefault="0045794F" w:rsidP="0045794F">
      <w:pPr>
        <w:pStyle w:val="a4"/>
        <w:spacing w:before="0" w:beforeAutospacing="0" w:after="0" w:afterAutospacing="0"/>
        <w:ind w:firstLine="709"/>
        <w:jc w:val="center"/>
        <w:rPr>
          <w:b/>
        </w:rPr>
      </w:pPr>
      <w:r w:rsidRPr="00F5645C">
        <w:rPr>
          <w:b/>
        </w:rPr>
        <w:t xml:space="preserve">АННОТАЦИЯ </w:t>
      </w:r>
    </w:p>
    <w:p w:rsidR="0045794F" w:rsidRPr="00F5645C" w:rsidRDefault="0045794F" w:rsidP="005A5F40">
      <w:pPr>
        <w:pStyle w:val="a4"/>
        <w:spacing w:before="0" w:beforeAutospacing="0" w:after="0" w:afterAutospacing="0"/>
        <w:ind w:firstLine="709"/>
        <w:jc w:val="center"/>
        <w:rPr>
          <w:b/>
        </w:rPr>
      </w:pPr>
      <w:r w:rsidRPr="00F5645C">
        <w:rPr>
          <w:b/>
        </w:rPr>
        <w:t xml:space="preserve">К РАБОЧЕЙ ПРОГРАММЕ </w:t>
      </w:r>
      <w:r w:rsidR="00625BF3">
        <w:rPr>
          <w:b/>
        </w:rPr>
        <w:t xml:space="preserve">ОБЩЕГО </w:t>
      </w:r>
      <w:r w:rsidRPr="00F5645C">
        <w:rPr>
          <w:b/>
        </w:rPr>
        <w:t>УЧЕБНО</w:t>
      </w:r>
      <w:r w:rsidR="00C26AE4">
        <w:rPr>
          <w:b/>
        </w:rPr>
        <w:t>Г</w:t>
      </w:r>
      <w:r w:rsidR="002306F6">
        <w:rPr>
          <w:b/>
        </w:rPr>
        <w:t>О</w:t>
      </w:r>
      <w:r w:rsidRPr="00F5645C">
        <w:rPr>
          <w:b/>
        </w:rPr>
        <w:t xml:space="preserve"> </w:t>
      </w:r>
      <w:r w:rsidR="00C26AE4">
        <w:rPr>
          <w:b/>
        </w:rPr>
        <w:t>ПРЕДМЕТА</w:t>
      </w:r>
    </w:p>
    <w:p w:rsidR="006D092F" w:rsidRDefault="00C26AE4" w:rsidP="006D0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ОУП. </w:t>
      </w:r>
      <w:r w:rsidR="005A5F40" w:rsidRPr="005A5F40">
        <w:rPr>
          <w:rFonts w:ascii="Times New Roman" w:hAnsi="Times New Roman"/>
          <w:b/>
          <w:sz w:val="24"/>
          <w:szCs w:val="24"/>
        </w:rPr>
        <w:t>0</w:t>
      </w:r>
      <w:r w:rsidR="001279FB">
        <w:rPr>
          <w:rFonts w:ascii="Times New Roman" w:hAnsi="Times New Roman"/>
          <w:b/>
          <w:sz w:val="24"/>
          <w:szCs w:val="24"/>
        </w:rPr>
        <w:t>5</w:t>
      </w:r>
      <w:r w:rsidR="006D092F">
        <w:rPr>
          <w:rFonts w:ascii="Times New Roman" w:hAnsi="Times New Roman"/>
          <w:b/>
          <w:sz w:val="24"/>
          <w:szCs w:val="24"/>
        </w:rPr>
        <w:t xml:space="preserve"> </w:t>
      </w:r>
      <w:r w:rsidR="001279FB">
        <w:rPr>
          <w:rFonts w:ascii="Times New Roman" w:hAnsi="Times New Roman"/>
          <w:b/>
          <w:sz w:val="24"/>
          <w:szCs w:val="24"/>
        </w:rPr>
        <w:t>Географи</w:t>
      </w:r>
      <w:r w:rsidR="00FB7B25">
        <w:rPr>
          <w:rFonts w:ascii="Times New Roman" w:hAnsi="Times New Roman"/>
          <w:b/>
          <w:sz w:val="24"/>
          <w:szCs w:val="24"/>
        </w:rPr>
        <w:t>я</w:t>
      </w:r>
      <w:r w:rsidR="00470E5C">
        <w:rPr>
          <w:rFonts w:ascii="Times New Roman" w:hAnsi="Times New Roman"/>
          <w:b/>
          <w:sz w:val="24"/>
          <w:szCs w:val="24"/>
        </w:rPr>
        <w:t xml:space="preserve"> </w:t>
      </w:r>
    </w:p>
    <w:p w:rsidR="005A5F40" w:rsidRDefault="0045794F" w:rsidP="006D0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Cs/>
          <w:sz w:val="24"/>
          <w:szCs w:val="24"/>
          <w:shd w:val="clear" w:color="auto" w:fill="FFFFFF"/>
        </w:rPr>
      </w:pPr>
      <w:r w:rsidRPr="000935BC">
        <w:rPr>
          <w:rFonts w:ascii="Times New Roman" w:hAnsi="Times New Roman" w:cs="Times New Roman"/>
          <w:b/>
          <w:sz w:val="24"/>
          <w:szCs w:val="24"/>
        </w:rPr>
        <w:t>Область применения программы.</w:t>
      </w:r>
      <w:r w:rsidRPr="00282D7F">
        <w:rPr>
          <w:rFonts w:ascii="Times New Roman" w:hAnsi="Times New Roman" w:cs="Times New Roman"/>
          <w:sz w:val="24"/>
          <w:szCs w:val="24"/>
        </w:rPr>
        <w:t xml:space="preserve"> </w:t>
      </w:r>
      <w:r w:rsidRPr="000935BC">
        <w:rPr>
          <w:rFonts w:ascii="Times New Roman" w:hAnsi="Times New Roman" w:cs="Times New Roman"/>
          <w:bCs/>
          <w:sz w:val="24"/>
          <w:szCs w:val="24"/>
          <w:shd w:val="clear" w:color="auto" w:fill="FFFFFF"/>
        </w:rPr>
        <w:t>Рабочая программа учебно</w:t>
      </w:r>
      <w:r w:rsidR="00C26AE4">
        <w:rPr>
          <w:rFonts w:ascii="Times New Roman" w:hAnsi="Times New Roman" w:cs="Times New Roman"/>
          <w:bCs/>
          <w:sz w:val="24"/>
          <w:szCs w:val="24"/>
          <w:shd w:val="clear" w:color="auto" w:fill="FFFFFF"/>
        </w:rPr>
        <w:t>го</w:t>
      </w:r>
      <w:r w:rsidRPr="000935BC">
        <w:rPr>
          <w:rFonts w:ascii="Times New Roman" w:hAnsi="Times New Roman" w:cs="Times New Roman"/>
          <w:bCs/>
          <w:sz w:val="24"/>
          <w:szCs w:val="24"/>
          <w:shd w:val="clear" w:color="auto" w:fill="FFFFFF"/>
        </w:rPr>
        <w:t xml:space="preserve"> </w:t>
      </w:r>
      <w:r w:rsidR="00C26AE4">
        <w:rPr>
          <w:rFonts w:ascii="Times New Roman" w:hAnsi="Times New Roman" w:cs="Times New Roman"/>
          <w:bCs/>
          <w:sz w:val="24"/>
          <w:szCs w:val="24"/>
          <w:shd w:val="clear" w:color="auto" w:fill="FFFFFF"/>
        </w:rPr>
        <w:t>предмета</w:t>
      </w:r>
      <w:r w:rsidRPr="000935BC">
        <w:rPr>
          <w:rFonts w:ascii="Times New Roman" w:hAnsi="Times New Roman" w:cs="Times New Roman"/>
          <w:bCs/>
          <w:sz w:val="24"/>
          <w:szCs w:val="24"/>
          <w:shd w:val="clear" w:color="auto" w:fill="FFFFFF"/>
        </w:rPr>
        <w:t xml:space="preserve"> </w:t>
      </w:r>
    </w:p>
    <w:p w:rsidR="0045794F" w:rsidRPr="00282D7F" w:rsidRDefault="005A5F40" w:rsidP="005A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hAnsi="Times New Roman"/>
          <w:caps/>
          <w:sz w:val="24"/>
          <w:szCs w:val="24"/>
        </w:rPr>
        <w:t>«</w:t>
      </w:r>
      <w:r w:rsidR="001279FB">
        <w:rPr>
          <w:rFonts w:ascii="Times New Roman" w:hAnsi="Times New Roman"/>
          <w:caps/>
          <w:sz w:val="24"/>
          <w:szCs w:val="24"/>
        </w:rPr>
        <w:t>Географи</w:t>
      </w:r>
      <w:r w:rsidR="00FB7B25">
        <w:rPr>
          <w:rFonts w:ascii="Times New Roman" w:hAnsi="Times New Roman"/>
          <w:caps/>
          <w:sz w:val="24"/>
          <w:szCs w:val="24"/>
        </w:rPr>
        <w:t>я</w:t>
      </w:r>
      <w:r w:rsidR="00242182">
        <w:rPr>
          <w:rFonts w:ascii="Times New Roman" w:hAnsi="Times New Roman"/>
          <w:caps/>
          <w:sz w:val="24"/>
          <w:szCs w:val="24"/>
        </w:rPr>
        <w:t>»</w:t>
      </w:r>
      <w:r w:rsidRPr="00B76964">
        <w:rPr>
          <w:rFonts w:ascii="Times New Roman" w:hAnsi="Times New Roman"/>
          <w:sz w:val="28"/>
          <w:szCs w:val="28"/>
        </w:rPr>
        <w:t xml:space="preserve"> </w:t>
      </w:r>
      <w:r w:rsidR="0045794F" w:rsidRPr="000935BC">
        <w:rPr>
          <w:rFonts w:ascii="Times New Roman" w:hAnsi="Times New Roman" w:cs="Times New Roman"/>
          <w:bCs/>
          <w:sz w:val="24"/>
          <w:szCs w:val="24"/>
          <w:shd w:val="clear" w:color="auto" w:fill="FFFFFF"/>
        </w:rPr>
        <w:t xml:space="preserve">является частью </w:t>
      </w:r>
      <w:r w:rsidR="0045794F" w:rsidRPr="000935BC">
        <w:rPr>
          <w:rFonts w:ascii="Times New Roman" w:hAnsi="Times New Roman" w:cs="Times New Roman"/>
          <w:sz w:val="24"/>
          <w:szCs w:val="24"/>
          <w:shd w:val="clear" w:color="auto" w:fill="FFFFFF"/>
        </w:rPr>
        <w:t xml:space="preserve">программы подготовки специалистов среднего звена </w:t>
      </w:r>
      <w:r w:rsidR="0045794F" w:rsidRPr="000935BC">
        <w:rPr>
          <w:rFonts w:ascii="Times New Roman" w:hAnsi="Times New Roman" w:cs="Times New Roman"/>
          <w:bCs/>
          <w:sz w:val="24"/>
          <w:szCs w:val="24"/>
          <w:shd w:val="clear" w:color="auto" w:fill="FFFFFF"/>
        </w:rPr>
        <w:t>по специальности 3</w:t>
      </w:r>
      <w:r w:rsidR="00C26AE4">
        <w:rPr>
          <w:rFonts w:ascii="Times New Roman" w:hAnsi="Times New Roman" w:cs="Times New Roman"/>
          <w:bCs/>
          <w:sz w:val="24"/>
          <w:szCs w:val="24"/>
          <w:shd w:val="clear" w:color="auto" w:fill="FFFFFF"/>
        </w:rPr>
        <w:t>4</w:t>
      </w:r>
      <w:r w:rsidR="0045794F" w:rsidRPr="000935BC">
        <w:rPr>
          <w:rFonts w:ascii="Times New Roman" w:hAnsi="Times New Roman" w:cs="Times New Roman"/>
          <w:bCs/>
          <w:sz w:val="24"/>
          <w:szCs w:val="24"/>
          <w:shd w:val="clear" w:color="auto" w:fill="FFFFFF"/>
        </w:rPr>
        <w:t>.0</w:t>
      </w:r>
      <w:r>
        <w:rPr>
          <w:rFonts w:ascii="Times New Roman" w:hAnsi="Times New Roman" w:cs="Times New Roman"/>
          <w:bCs/>
          <w:sz w:val="24"/>
          <w:szCs w:val="24"/>
          <w:shd w:val="clear" w:color="auto" w:fill="FFFFFF"/>
        </w:rPr>
        <w:t>2</w:t>
      </w:r>
      <w:r w:rsidR="0045794F" w:rsidRPr="000935BC">
        <w:rPr>
          <w:rFonts w:ascii="Times New Roman" w:hAnsi="Times New Roman" w:cs="Times New Roman"/>
          <w:bCs/>
          <w:sz w:val="24"/>
          <w:szCs w:val="24"/>
          <w:shd w:val="clear" w:color="auto" w:fill="FFFFFF"/>
        </w:rPr>
        <w:t>.0</w:t>
      </w:r>
      <w:r w:rsidR="00F5139A">
        <w:rPr>
          <w:rFonts w:ascii="Times New Roman" w:hAnsi="Times New Roman" w:cs="Times New Roman"/>
          <w:bCs/>
          <w:sz w:val="24"/>
          <w:szCs w:val="24"/>
          <w:shd w:val="clear" w:color="auto" w:fill="FFFFFF"/>
        </w:rPr>
        <w:t xml:space="preserve">1 Сестринское </w:t>
      </w:r>
      <w:r w:rsidR="0045794F" w:rsidRPr="000935BC">
        <w:rPr>
          <w:rFonts w:ascii="Times New Roman" w:hAnsi="Times New Roman" w:cs="Times New Roman"/>
          <w:bCs/>
          <w:sz w:val="24"/>
          <w:szCs w:val="24"/>
          <w:shd w:val="clear" w:color="auto" w:fill="FFFFFF"/>
        </w:rPr>
        <w:t>дело».</w:t>
      </w:r>
      <w:r w:rsidR="0045794F">
        <w:rPr>
          <w:b/>
          <w:sz w:val="24"/>
          <w:szCs w:val="24"/>
          <w:shd w:val="clear" w:color="auto" w:fill="FFFFFF"/>
        </w:rPr>
        <w:t xml:space="preserve"> </w:t>
      </w:r>
      <w:proofErr w:type="gramStart"/>
      <w:r w:rsidR="0045794F" w:rsidRPr="00282D7F">
        <w:rPr>
          <w:rFonts w:ascii="Times New Roman" w:hAnsi="Times New Roman" w:cs="Times New Roman"/>
          <w:sz w:val="24"/>
          <w:szCs w:val="24"/>
          <w:shd w:val="clear" w:color="auto" w:fill="FFFFFF"/>
        </w:rPr>
        <w:t>Р</w:t>
      </w:r>
      <w:r w:rsidR="0045794F" w:rsidRPr="00282D7F">
        <w:rPr>
          <w:rFonts w:ascii="Times New Roman" w:eastAsia="Calibri" w:hAnsi="Times New Roman" w:cs="Times New Roman"/>
          <w:sz w:val="24"/>
          <w:szCs w:val="24"/>
        </w:rPr>
        <w:t>азработана</w:t>
      </w:r>
      <w:r w:rsidR="0045794F">
        <w:rPr>
          <w:rFonts w:ascii="Times New Roman" w:eastAsia="Calibri" w:hAnsi="Times New Roman" w:cs="Times New Roman"/>
          <w:sz w:val="24"/>
          <w:szCs w:val="24"/>
        </w:rPr>
        <w:t xml:space="preserve"> в соответствии с требованиями</w:t>
      </w:r>
      <w:r w:rsidR="00186D6E" w:rsidRPr="00186D6E">
        <w:rPr>
          <w:rFonts w:ascii="Times New Roman" w:eastAsia="Times New Roman" w:hAnsi="Times New Roman" w:cs="Times New Roman"/>
          <w:bCs/>
          <w:sz w:val="24"/>
          <w:szCs w:val="24"/>
          <w:lang w:eastAsia="ru-RU"/>
        </w:rPr>
        <w:t xml:space="preserve"> </w:t>
      </w:r>
      <w:r w:rsidR="00186D6E" w:rsidRPr="00186D6E">
        <w:rPr>
          <w:rFonts w:ascii="Times New Roman" w:eastAsia="Calibri" w:hAnsi="Times New Roman" w:cs="Times New Roman"/>
          <w:bCs/>
          <w:sz w:val="24"/>
          <w:szCs w:val="24"/>
        </w:rPr>
        <w:t xml:space="preserve">федерального государственного образовательного стандарта среднего общего  образования (далее ФГОС СОО), утвержденного Приказом </w:t>
      </w:r>
      <w:proofErr w:type="spellStart"/>
      <w:r w:rsidR="00186D6E" w:rsidRPr="00186D6E">
        <w:rPr>
          <w:rFonts w:ascii="Times New Roman" w:eastAsia="Calibri" w:hAnsi="Times New Roman" w:cs="Times New Roman"/>
          <w:bCs/>
          <w:sz w:val="24"/>
          <w:szCs w:val="24"/>
        </w:rPr>
        <w:t>Минобрнауки</w:t>
      </w:r>
      <w:proofErr w:type="spellEnd"/>
      <w:r w:rsidR="00186D6E" w:rsidRPr="00186D6E">
        <w:rPr>
          <w:rFonts w:ascii="Times New Roman" w:eastAsia="Calibri" w:hAnsi="Times New Roman" w:cs="Times New Roman"/>
          <w:bCs/>
          <w:sz w:val="24"/>
          <w:szCs w:val="24"/>
        </w:rPr>
        <w:t xml:space="preserve"> России от 17.05.2012 N 413 с учетом изменений в ФГОС СОО, утвержденных приказом </w:t>
      </w:r>
      <w:proofErr w:type="spellStart"/>
      <w:r w:rsidR="00186D6E" w:rsidRPr="00186D6E">
        <w:rPr>
          <w:rFonts w:ascii="Times New Roman" w:eastAsia="Calibri" w:hAnsi="Times New Roman" w:cs="Times New Roman"/>
          <w:bCs/>
          <w:sz w:val="24"/>
          <w:szCs w:val="24"/>
        </w:rPr>
        <w:t>Минпросвещения</w:t>
      </w:r>
      <w:proofErr w:type="spellEnd"/>
      <w:r w:rsidR="00186D6E" w:rsidRPr="00186D6E">
        <w:rPr>
          <w:rFonts w:ascii="Times New Roman" w:eastAsia="Calibri" w:hAnsi="Times New Roman" w:cs="Times New Roman"/>
          <w:bCs/>
          <w:sz w:val="24"/>
          <w:szCs w:val="24"/>
        </w:rPr>
        <w:t xml:space="preserve"> России от 12 августа 2022г.,</w:t>
      </w:r>
      <w:r w:rsidR="006475ED" w:rsidRPr="006475ED">
        <w:rPr>
          <w:rFonts w:ascii="Times New Roman" w:eastAsia="Times New Roman" w:hAnsi="Times New Roman" w:cs="Times New Roman"/>
          <w:bCs/>
          <w:sz w:val="24"/>
          <w:szCs w:val="24"/>
          <w:lang w:eastAsia="ru-RU"/>
        </w:rPr>
        <w:t xml:space="preserve"> </w:t>
      </w:r>
      <w:r w:rsidR="006475ED" w:rsidRPr="00993CB7">
        <w:rPr>
          <w:rFonts w:ascii="Times New Roman" w:eastAsia="Times New Roman" w:hAnsi="Times New Roman" w:cs="Times New Roman"/>
          <w:bCs/>
          <w:sz w:val="24"/>
          <w:szCs w:val="24"/>
          <w:lang w:eastAsia="ru-RU"/>
        </w:rPr>
        <w:t>федеральной образовательной программы  среднего общего образования, утвержденной Приказом Министерства просвещения Российской Федерации от 18.05.2023г</w:t>
      </w:r>
      <w:r w:rsidR="006475ED">
        <w:rPr>
          <w:rFonts w:ascii="Times New Roman" w:eastAsia="Times New Roman" w:hAnsi="Times New Roman" w:cs="Times New Roman"/>
          <w:bCs/>
          <w:sz w:val="24"/>
          <w:szCs w:val="24"/>
          <w:lang w:eastAsia="ru-RU"/>
        </w:rPr>
        <w:t xml:space="preserve">. </w:t>
      </w:r>
      <w:r w:rsidR="006475ED" w:rsidRPr="00993CB7">
        <w:rPr>
          <w:rFonts w:ascii="Times New Roman" w:eastAsia="Times New Roman" w:hAnsi="Times New Roman" w:cs="Times New Roman"/>
          <w:bCs/>
          <w:sz w:val="24"/>
          <w:szCs w:val="24"/>
          <w:lang w:eastAsia="ru-RU"/>
        </w:rPr>
        <w:t>№ 371</w:t>
      </w:r>
      <w:r w:rsidR="00801183">
        <w:rPr>
          <w:rFonts w:ascii="Times New Roman" w:eastAsia="Times New Roman" w:hAnsi="Times New Roman" w:cs="Times New Roman"/>
          <w:bCs/>
          <w:sz w:val="24"/>
          <w:szCs w:val="24"/>
          <w:lang w:eastAsia="ru-RU"/>
        </w:rPr>
        <w:t xml:space="preserve">, </w:t>
      </w:r>
      <w:r w:rsidR="0045794F" w:rsidRPr="00282D7F">
        <w:rPr>
          <w:rFonts w:ascii="Times New Roman" w:eastAsia="Calibri" w:hAnsi="Times New Roman" w:cs="Times New Roman"/>
          <w:sz w:val="24"/>
          <w:szCs w:val="24"/>
        </w:rPr>
        <w:t>Федерального Государственного образовательного стандарта</w:t>
      </w:r>
      <w:r w:rsidR="0045794F">
        <w:rPr>
          <w:rFonts w:ascii="Times New Roman" w:eastAsia="Calibri" w:hAnsi="Times New Roman" w:cs="Times New Roman"/>
          <w:sz w:val="24"/>
          <w:szCs w:val="24"/>
        </w:rPr>
        <w:t xml:space="preserve"> СПО от </w:t>
      </w:r>
      <w:r w:rsidR="00F12628">
        <w:rPr>
          <w:rFonts w:ascii="Times New Roman" w:eastAsia="Calibri" w:hAnsi="Times New Roman" w:cs="Times New Roman"/>
          <w:sz w:val="24"/>
          <w:szCs w:val="24"/>
        </w:rPr>
        <w:t>04</w:t>
      </w:r>
      <w:r>
        <w:rPr>
          <w:rFonts w:ascii="Times New Roman" w:eastAsia="Calibri" w:hAnsi="Times New Roman" w:cs="Times New Roman"/>
          <w:sz w:val="24"/>
          <w:szCs w:val="24"/>
        </w:rPr>
        <w:t>.0</w:t>
      </w:r>
      <w:r w:rsidR="00655C60">
        <w:rPr>
          <w:rFonts w:ascii="Times New Roman" w:eastAsia="Calibri" w:hAnsi="Times New Roman" w:cs="Times New Roman"/>
          <w:sz w:val="24"/>
          <w:szCs w:val="24"/>
        </w:rPr>
        <w:t>7</w:t>
      </w:r>
      <w:r>
        <w:rPr>
          <w:rFonts w:ascii="Times New Roman" w:eastAsia="Calibri" w:hAnsi="Times New Roman" w:cs="Times New Roman"/>
          <w:sz w:val="24"/>
          <w:szCs w:val="24"/>
        </w:rPr>
        <w:t>.</w:t>
      </w:r>
      <w:r w:rsidR="00655C60">
        <w:rPr>
          <w:rFonts w:ascii="Times New Roman" w:eastAsia="Calibri" w:hAnsi="Times New Roman" w:cs="Times New Roman"/>
          <w:sz w:val="24"/>
          <w:szCs w:val="24"/>
        </w:rPr>
        <w:t>2022</w:t>
      </w:r>
      <w:proofErr w:type="gramEnd"/>
      <w:r w:rsidR="0045794F">
        <w:rPr>
          <w:rFonts w:ascii="Times New Roman" w:eastAsia="Calibri" w:hAnsi="Times New Roman" w:cs="Times New Roman"/>
          <w:sz w:val="24"/>
          <w:szCs w:val="24"/>
        </w:rPr>
        <w:t xml:space="preserve"> </w:t>
      </w:r>
      <w:r w:rsidR="0045794F" w:rsidRPr="00282D7F">
        <w:rPr>
          <w:rFonts w:ascii="Times New Roman" w:eastAsia="Calibri" w:hAnsi="Times New Roman" w:cs="Times New Roman"/>
          <w:sz w:val="24"/>
          <w:szCs w:val="24"/>
        </w:rPr>
        <w:t xml:space="preserve">г. </w:t>
      </w:r>
      <w:r w:rsidR="00203734">
        <w:rPr>
          <w:rFonts w:ascii="Times New Roman" w:eastAsia="Calibri" w:hAnsi="Times New Roman" w:cs="Times New Roman"/>
          <w:sz w:val="24"/>
          <w:szCs w:val="24"/>
        </w:rPr>
        <w:t>№ 5</w:t>
      </w:r>
      <w:r w:rsidR="00F12628">
        <w:rPr>
          <w:rFonts w:ascii="Times New Roman" w:eastAsia="Calibri" w:hAnsi="Times New Roman" w:cs="Times New Roman"/>
          <w:sz w:val="24"/>
          <w:szCs w:val="24"/>
        </w:rPr>
        <w:t>2</w:t>
      </w:r>
      <w:r w:rsidR="00203734">
        <w:rPr>
          <w:rFonts w:ascii="Times New Roman" w:eastAsia="Calibri" w:hAnsi="Times New Roman" w:cs="Times New Roman"/>
          <w:sz w:val="24"/>
          <w:szCs w:val="24"/>
        </w:rPr>
        <w:t xml:space="preserve">7 </w:t>
      </w:r>
      <w:r w:rsidR="0045794F" w:rsidRPr="00282D7F">
        <w:rPr>
          <w:rFonts w:ascii="Times New Roman" w:eastAsia="Calibri" w:hAnsi="Times New Roman" w:cs="Times New Roman"/>
          <w:sz w:val="24"/>
          <w:szCs w:val="24"/>
        </w:rPr>
        <w:t>по специальности 3</w:t>
      </w:r>
      <w:r w:rsidR="00F12628">
        <w:rPr>
          <w:rFonts w:ascii="Times New Roman" w:eastAsia="Calibri" w:hAnsi="Times New Roman" w:cs="Times New Roman"/>
          <w:sz w:val="24"/>
          <w:szCs w:val="24"/>
        </w:rPr>
        <w:t>4</w:t>
      </w:r>
      <w:r w:rsidR="0045794F" w:rsidRPr="00282D7F">
        <w:rPr>
          <w:rFonts w:ascii="Times New Roman" w:eastAsia="Calibri" w:hAnsi="Times New Roman" w:cs="Times New Roman"/>
          <w:sz w:val="24"/>
          <w:szCs w:val="24"/>
        </w:rPr>
        <w:t>.02.0</w:t>
      </w:r>
      <w:r w:rsidR="00F12628">
        <w:rPr>
          <w:rFonts w:ascii="Times New Roman" w:eastAsia="Calibri" w:hAnsi="Times New Roman" w:cs="Times New Roman"/>
          <w:sz w:val="24"/>
          <w:szCs w:val="24"/>
        </w:rPr>
        <w:t>1</w:t>
      </w:r>
      <w:r w:rsidR="0045794F" w:rsidRPr="00282D7F">
        <w:rPr>
          <w:rFonts w:ascii="Times New Roman" w:eastAsia="Calibri" w:hAnsi="Times New Roman" w:cs="Times New Roman"/>
          <w:sz w:val="24"/>
          <w:szCs w:val="24"/>
        </w:rPr>
        <w:t xml:space="preserve"> </w:t>
      </w:r>
      <w:r w:rsidR="00F12628">
        <w:rPr>
          <w:rFonts w:ascii="Times New Roman" w:eastAsia="Calibri" w:hAnsi="Times New Roman" w:cs="Times New Roman"/>
          <w:sz w:val="24"/>
          <w:szCs w:val="24"/>
        </w:rPr>
        <w:t>Сестринское</w:t>
      </w:r>
      <w:r w:rsidR="0045794F" w:rsidRPr="00282D7F">
        <w:rPr>
          <w:rFonts w:ascii="Times New Roman" w:eastAsia="Calibri" w:hAnsi="Times New Roman" w:cs="Times New Roman"/>
          <w:sz w:val="24"/>
          <w:szCs w:val="24"/>
        </w:rPr>
        <w:t xml:space="preserve"> дело</w:t>
      </w:r>
      <w:r w:rsidR="0045794F">
        <w:rPr>
          <w:rFonts w:ascii="Times New Roman" w:eastAsia="Calibri" w:hAnsi="Times New Roman" w:cs="Times New Roman"/>
          <w:sz w:val="24"/>
          <w:szCs w:val="24"/>
        </w:rPr>
        <w:t xml:space="preserve"> и в соответствии с </w:t>
      </w:r>
      <w:r w:rsidR="0045794F" w:rsidRPr="00282D7F">
        <w:rPr>
          <w:rFonts w:ascii="Times New Roman" w:eastAsia="Calibri" w:hAnsi="Times New Roman" w:cs="Times New Roman"/>
          <w:sz w:val="24"/>
          <w:szCs w:val="24"/>
        </w:rPr>
        <w:t xml:space="preserve">рабочим учебным планом ГАПОУ «РБМК им. Э. Р. </w:t>
      </w:r>
      <w:proofErr w:type="spellStart"/>
      <w:r w:rsidR="0045794F" w:rsidRPr="00282D7F">
        <w:rPr>
          <w:rFonts w:ascii="Times New Roman" w:eastAsia="Calibri" w:hAnsi="Times New Roman" w:cs="Times New Roman"/>
          <w:sz w:val="24"/>
          <w:szCs w:val="24"/>
        </w:rPr>
        <w:t>Раднаева</w:t>
      </w:r>
      <w:proofErr w:type="spellEnd"/>
      <w:r w:rsidR="0045794F" w:rsidRPr="00282D7F">
        <w:rPr>
          <w:rFonts w:ascii="Times New Roman" w:eastAsia="Calibri" w:hAnsi="Times New Roman" w:cs="Times New Roman"/>
          <w:sz w:val="24"/>
          <w:szCs w:val="24"/>
        </w:rPr>
        <w:t xml:space="preserve">», от </w:t>
      </w:r>
      <w:r w:rsidR="00203734">
        <w:rPr>
          <w:rFonts w:ascii="Times New Roman" w:eastAsia="Calibri" w:hAnsi="Times New Roman" w:cs="Times New Roman"/>
          <w:sz w:val="24"/>
          <w:szCs w:val="24"/>
        </w:rPr>
        <w:t>28</w:t>
      </w:r>
      <w:r w:rsidR="00A43752">
        <w:rPr>
          <w:rFonts w:ascii="Times New Roman" w:eastAsia="Calibri" w:hAnsi="Times New Roman" w:cs="Times New Roman"/>
          <w:sz w:val="24"/>
          <w:szCs w:val="24"/>
        </w:rPr>
        <w:t>.0</w:t>
      </w:r>
      <w:r w:rsidR="00203734">
        <w:rPr>
          <w:rFonts w:ascii="Times New Roman" w:eastAsia="Calibri" w:hAnsi="Times New Roman" w:cs="Times New Roman"/>
          <w:sz w:val="24"/>
          <w:szCs w:val="24"/>
        </w:rPr>
        <w:t>6</w:t>
      </w:r>
      <w:r w:rsidR="00A43752">
        <w:rPr>
          <w:rFonts w:ascii="Times New Roman" w:eastAsia="Calibri" w:hAnsi="Times New Roman" w:cs="Times New Roman"/>
          <w:sz w:val="24"/>
          <w:szCs w:val="24"/>
        </w:rPr>
        <w:t>.202</w:t>
      </w:r>
      <w:r w:rsidR="00203734">
        <w:rPr>
          <w:rFonts w:ascii="Times New Roman" w:eastAsia="Calibri" w:hAnsi="Times New Roman" w:cs="Times New Roman"/>
          <w:sz w:val="24"/>
          <w:szCs w:val="24"/>
        </w:rPr>
        <w:t>3</w:t>
      </w:r>
      <w:r w:rsidR="00A43752">
        <w:rPr>
          <w:rFonts w:ascii="Times New Roman" w:eastAsia="Calibri" w:hAnsi="Times New Roman" w:cs="Times New Roman"/>
          <w:sz w:val="24"/>
          <w:szCs w:val="24"/>
        </w:rPr>
        <w:t xml:space="preserve"> г.</w:t>
      </w:r>
      <w:r w:rsidR="0045794F" w:rsidRPr="00282D7F">
        <w:rPr>
          <w:rFonts w:ascii="Times New Roman" w:eastAsia="Calibri" w:hAnsi="Times New Roman" w:cs="Times New Roman"/>
          <w:sz w:val="24"/>
          <w:szCs w:val="24"/>
        </w:rPr>
        <w:t xml:space="preserve"> </w:t>
      </w:r>
    </w:p>
    <w:p w:rsidR="0045794F" w:rsidRPr="00282D7F" w:rsidRDefault="0045794F" w:rsidP="00F4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4"/>
          <w:szCs w:val="24"/>
        </w:rPr>
      </w:pPr>
      <w:r w:rsidRPr="00282D7F">
        <w:rPr>
          <w:rFonts w:ascii="Times New Roman" w:hAnsi="Times New Roman" w:cs="Times New Roman"/>
          <w:b/>
          <w:bCs/>
          <w:sz w:val="24"/>
          <w:szCs w:val="24"/>
          <w:shd w:val="clear" w:color="auto" w:fill="FFFFFF"/>
        </w:rPr>
        <w:t>Место  дисциплины  в  структуре  основной  профессиональной образовательной программы</w:t>
      </w:r>
      <w:r w:rsidRPr="00282D7F">
        <w:rPr>
          <w:rFonts w:ascii="Times New Roman" w:hAnsi="Times New Roman" w:cs="Times New Roman"/>
          <w:sz w:val="24"/>
          <w:szCs w:val="24"/>
        </w:rPr>
        <w:t xml:space="preserve">. </w:t>
      </w:r>
      <w:r w:rsidR="00AB3591">
        <w:rPr>
          <w:rFonts w:ascii="Times New Roman" w:hAnsi="Times New Roman" w:cs="Times New Roman"/>
          <w:sz w:val="24"/>
          <w:szCs w:val="24"/>
        </w:rPr>
        <w:t>Учебный предмет</w:t>
      </w:r>
      <w:r w:rsidRPr="00282D7F">
        <w:rPr>
          <w:rFonts w:ascii="Times New Roman" w:hAnsi="Times New Roman" w:cs="Times New Roman"/>
          <w:sz w:val="24"/>
          <w:szCs w:val="24"/>
        </w:rPr>
        <w:t xml:space="preserve"> входит в состав </w:t>
      </w:r>
      <w:r w:rsidR="00AB3591">
        <w:rPr>
          <w:rFonts w:ascii="Times New Roman" w:hAnsi="Times New Roman" w:cs="Times New Roman"/>
          <w:sz w:val="24"/>
          <w:szCs w:val="24"/>
        </w:rPr>
        <w:t xml:space="preserve">цикла </w:t>
      </w:r>
      <w:r w:rsidR="00AB4A2E">
        <w:rPr>
          <w:rFonts w:ascii="Times New Roman" w:hAnsi="Times New Roman" w:cs="Times New Roman"/>
          <w:sz w:val="24"/>
          <w:szCs w:val="24"/>
        </w:rPr>
        <w:t>обще</w:t>
      </w:r>
      <w:r w:rsidR="00AB3591">
        <w:rPr>
          <w:rFonts w:ascii="Times New Roman" w:hAnsi="Times New Roman" w:cs="Times New Roman"/>
          <w:sz w:val="24"/>
          <w:szCs w:val="24"/>
        </w:rPr>
        <w:t>образовательной подготовки</w:t>
      </w:r>
      <w:r w:rsidR="005A5F40">
        <w:rPr>
          <w:rFonts w:ascii="Times New Roman" w:hAnsi="Times New Roman" w:cs="Times New Roman"/>
          <w:sz w:val="24"/>
          <w:szCs w:val="24"/>
        </w:rPr>
        <w:t>.</w:t>
      </w:r>
      <w:r w:rsidR="00F4651C">
        <w:rPr>
          <w:rFonts w:ascii="Times New Roman" w:hAnsi="Times New Roman" w:cs="Times New Roman"/>
          <w:sz w:val="24"/>
          <w:szCs w:val="24"/>
        </w:rPr>
        <w:t xml:space="preserve"> </w:t>
      </w:r>
    </w:p>
    <w:p w:rsidR="0045794F" w:rsidRPr="00282D7F" w:rsidRDefault="0045794F" w:rsidP="0045794F">
      <w:pPr>
        <w:pStyle w:val="10"/>
        <w:shd w:val="clear" w:color="auto" w:fill="auto"/>
        <w:spacing w:before="0" w:line="240" w:lineRule="auto"/>
        <w:ind w:firstLine="709"/>
        <w:rPr>
          <w:b w:val="0"/>
          <w:sz w:val="24"/>
          <w:szCs w:val="24"/>
        </w:rPr>
      </w:pPr>
      <w:bookmarkStart w:id="0" w:name="bookmark3"/>
      <w:r w:rsidRPr="00282D7F">
        <w:rPr>
          <w:sz w:val="24"/>
          <w:szCs w:val="24"/>
        </w:rPr>
        <w:t>Цели и задачи дисциплины</w:t>
      </w:r>
      <w:r w:rsidRPr="00282D7F">
        <w:rPr>
          <w:b w:val="0"/>
          <w:sz w:val="24"/>
          <w:szCs w:val="24"/>
        </w:rPr>
        <w:t xml:space="preserve"> - требования к результатам освоения </w:t>
      </w:r>
      <w:r w:rsidR="00392EF6">
        <w:rPr>
          <w:b w:val="0"/>
          <w:sz w:val="24"/>
          <w:szCs w:val="24"/>
        </w:rPr>
        <w:t>предмета</w:t>
      </w:r>
      <w:r w:rsidRPr="00282D7F">
        <w:rPr>
          <w:b w:val="0"/>
          <w:sz w:val="24"/>
          <w:szCs w:val="24"/>
        </w:rPr>
        <w:t>:</w:t>
      </w:r>
      <w:bookmarkEnd w:id="0"/>
    </w:p>
    <w:p w:rsidR="0043363E" w:rsidRDefault="0043363E" w:rsidP="0043363E">
      <w:pPr>
        <w:pStyle w:val="a8"/>
        <w:ind w:firstLine="680"/>
        <w:jc w:val="both"/>
        <w:rPr>
          <w:rFonts w:ascii="Times New Roman" w:hAnsi="Times New Roman"/>
          <w:sz w:val="24"/>
          <w:szCs w:val="24"/>
        </w:rPr>
      </w:pPr>
      <w:r w:rsidRPr="0043363E">
        <w:rPr>
          <w:rFonts w:ascii="Times New Roman" w:hAnsi="Times New Roman"/>
          <w:sz w:val="24"/>
          <w:szCs w:val="24"/>
        </w:rPr>
        <w:t>В результате освоения учебной дисциплины обучающийся должен уметь:</w:t>
      </w:r>
    </w:p>
    <w:p w:rsidR="00EC4DE6" w:rsidRPr="00EC4DE6" w:rsidRDefault="00EC4DE6" w:rsidP="00EC4DE6">
      <w:pPr>
        <w:pStyle w:val="a8"/>
        <w:ind w:firstLine="680"/>
        <w:jc w:val="both"/>
        <w:rPr>
          <w:rFonts w:ascii="Times New Roman" w:hAnsi="Times New Roman"/>
          <w:sz w:val="24"/>
          <w:szCs w:val="24"/>
        </w:rPr>
      </w:pPr>
      <w:r w:rsidRPr="00EC4DE6">
        <w:rPr>
          <w:rFonts w:ascii="Times New Roman" w:hAnsi="Times New Roman"/>
          <w:sz w:val="24"/>
          <w:szCs w:val="24"/>
        </w:rPr>
        <w:t>1.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EC4DE6" w:rsidRPr="00EC4DE6" w:rsidRDefault="00EC4DE6" w:rsidP="00EC4DE6">
      <w:pPr>
        <w:pStyle w:val="a8"/>
        <w:ind w:firstLine="680"/>
        <w:jc w:val="both"/>
        <w:rPr>
          <w:rFonts w:ascii="Times New Roman" w:hAnsi="Times New Roman"/>
          <w:sz w:val="24"/>
          <w:szCs w:val="24"/>
        </w:rPr>
      </w:pPr>
      <w:r w:rsidRPr="00EC4DE6">
        <w:rPr>
          <w:rFonts w:ascii="Times New Roman" w:hAnsi="Times New Roman"/>
          <w:sz w:val="24"/>
          <w:szCs w:val="24"/>
        </w:rPr>
        <w:t>2. использовать знания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 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 - лидеров по производству основных видов промышленной и сельскохозяйственной продукции, основных международных магистралей и транспортных узлов, стран - лидеров по запасам минеральных, лесных, земельных, водных ресурсов; 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EC4DE6" w:rsidRPr="00EC4DE6" w:rsidRDefault="00EC4DE6" w:rsidP="00EC4DE6">
      <w:pPr>
        <w:pStyle w:val="a8"/>
        <w:ind w:firstLine="680"/>
        <w:jc w:val="both"/>
        <w:rPr>
          <w:rFonts w:ascii="Times New Roman" w:hAnsi="Times New Roman"/>
          <w:sz w:val="24"/>
          <w:szCs w:val="24"/>
        </w:rPr>
      </w:pPr>
      <w:r w:rsidRPr="00EC4DE6">
        <w:rPr>
          <w:rFonts w:ascii="Times New Roman" w:hAnsi="Times New Roman"/>
          <w:sz w:val="24"/>
          <w:szCs w:val="24"/>
        </w:rPr>
        <w:t xml:space="preserve">3. различать географические процессы и явления: урбанизацию, </w:t>
      </w:r>
      <w:proofErr w:type="spellStart"/>
      <w:r w:rsidRPr="00EC4DE6">
        <w:rPr>
          <w:rFonts w:ascii="Times New Roman" w:hAnsi="Times New Roman"/>
          <w:sz w:val="24"/>
          <w:szCs w:val="24"/>
        </w:rPr>
        <w:t>субурбанизацию</w:t>
      </w:r>
      <w:proofErr w:type="spellEnd"/>
      <w:r w:rsidRPr="00EC4DE6">
        <w:rPr>
          <w:rFonts w:ascii="Times New Roman" w:hAnsi="Times New Roman"/>
          <w:sz w:val="24"/>
          <w:szCs w:val="24"/>
        </w:rPr>
        <w:t>, ложную урбанизацию, эмиграцию, иммиграцию, демографический взрыв и демографический кризис и распознавать их проявления в повседневной жизни;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EC4DE6" w:rsidRPr="00EC4DE6" w:rsidRDefault="00EC4DE6" w:rsidP="00EC4DE6">
      <w:pPr>
        <w:pStyle w:val="a8"/>
        <w:ind w:firstLine="680"/>
        <w:jc w:val="both"/>
        <w:rPr>
          <w:rFonts w:ascii="Times New Roman" w:hAnsi="Times New Roman"/>
          <w:sz w:val="24"/>
          <w:szCs w:val="24"/>
        </w:rPr>
      </w:pPr>
      <w:proofErr w:type="gramStart"/>
      <w:r w:rsidRPr="00EC4DE6">
        <w:rPr>
          <w:rFonts w:ascii="Times New Roman" w:hAnsi="Times New Roman"/>
          <w:sz w:val="24"/>
          <w:szCs w:val="24"/>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валового внутреннего продукта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w:t>
      </w:r>
      <w:proofErr w:type="gramEnd"/>
      <w:r w:rsidRPr="00EC4DE6">
        <w:rPr>
          <w:rFonts w:ascii="Times New Roman" w:hAnsi="Times New Roman"/>
          <w:sz w:val="24"/>
          <w:szCs w:val="24"/>
        </w:rPr>
        <w:t xml:space="preserve"> </w:t>
      </w:r>
      <w:proofErr w:type="gramStart"/>
      <w:r w:rsidRPr="00EC4DE6">
        <w:rPr>
          <w:rFonts w:ascii="Times New Roman" w:hAnsi="Times New Roman"/>
          <w:sz w:val="24"/>
          <w:szCs w:val="24"/>
        </w:rPr>
        <w:t xml:space="preserve">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w:t>
      </w:r>
      <w:r w:rsidRPr="00EC4DE6">
        <w:rPr>
          <w:rFonts w:ascii="Times New Roman" w:hAnsi="Times New Roman"/>
          <w:sz w:val="24"/>
          <w:szCs w:val="24"/>
        </w:rPr>
        <w:lastRenderedPageBreak/>
        <w:t>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w:t>
      </w:r>
      <w:proofErr w:type="gramEnd"/>
      <w:r w:rsidRPr="00EC4DE6">
        <w:rPr>
          <w:rFonts w:ascii="Times New Roman" w:hAnsi="Times New Roman"/>
          <w:sz w:val="24"/>
          <w:szCs w:val="24"/>
        </w:rPr>
        <w:t xml:space="preserve"> с использованием источников географической информации;</w:t>
      </w:r>
    </w:p>
    <w:p w:rsidR="00EC4DE6" w:rsidRPr="00EC4DE6" w:rsidRDefault="00EC4DE6" w:rsidP="00EC4DE6">
      <w:pPr>
        <w:pStyle w:val="a8"/>
        <w:ind w:firstLine="680"/>
        <w:jc w:val="both"/>
        <w:rPr>
          <w:rFonts w:ascii="Times New Roman" w:hAnsi="Times New Roman"/>
          <w:sz w:val="24"/>
          <w:szCs w:val="24"/>
        </w:rPr>
      </w:pPr>
      <w:r w:rsidRPr="00EC4DE6">
        <w:rPr>
          <w:rFonts w:ascii="Times New Roman" w:hAnsi="Times New Roman"/>
          <w:sz w:val="24"/>
          <w:szCs w:val="24"/>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международном </w:t>
      </w:r>
      <w:proofErr w:type="spellStart"/>
      <w:r w:rsidRPr="00EC4DE6">
        <w:rPr>
          <w:rFonts w:ascii="Times New Roman" w:hAnsi="Times New Roman"/>
          <w:sz w:val="24"/>
          <w:szCs w:val="24"/>
        </w:rPr>
        <w:t>геграфическом</w:t>
      </w:r>
      <w:proofErr w:type="spellEnd"/>
      <w:r w:rsidRPr="00EC4DE6">
        <w:rPr>
          <w:rFonts w:ascii="Times New Roman" w:hAnsi="Times New Roman"/>
          <w:sz w:val="24"/>
          <w:szCs w:val="24"/>
        </w:rPr>
        <w:t xml:space="preserve"> разделении труда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EC4DE6" w:rsidRPr="00EC4DE6" w:rsidRDefault="00EC4DE6" w:rsidP="00EC4DE6">
      <w:pPr>
        <w:pStyle w:val="a8"/>
        <w:ind w:firstLine="680"/>
        <w:jc w:val="both"/>
        <w:rPr>
          <w:rFonts w:ascii="Times New Roman" w:hAnsi="Times New Roman"/>
          <w:sz w:val="24"/>
          <w:szCs w:val="24"/>
        </w:rPr>
      </w:pPr>
      <w:r w:rsidRPr="00EC4DE6">
        <w:rPr>
          <w:rFonts w:ascii="Times New Roman" w:hAnsi="Times New Roman"/>
          <w:sz w:val="24"/>
          <w:szCs w:val="24"/>
        </w:rPr>
        <w:t xml:space="preserve">устанавливать взаимосвязи между социально-экономическими и </w:t>
      </w:r>
      <w:proofErr w:type="spellStart"/>
      <w:r w:rsidRPr="00EC4DE6">
        <w:rPr>
          <w:rFonts w:ascii="Times New Roman" w:hAnsi="Times New Roman"/>
          <w:sz w:val="24"/>
          <w:szCs w:val="24"/>
        </w:rPr>
        <w:t>геоэкологическими</w:t>
      </w:r>
      <w:proofErr w:type="spellEnd"/>
      <w:r w:rsidRPr="00EC4DE6">
        <w:rPr>
          <w:rFonts w:ascii="Times New Roman" w:hAnsi="Times New Roman"/>
          <w:sz w:val="24"/>
          <w:szCs w:val="24"/>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EC4DE6" w:rsidRPr="00EC4DE6" w:rsidRDefault="00EC4DE6" w:rsidP="00EC4DE6">
      <w:pPr>
        <w:pStyle w:val="a8"/>
        <w:ind w:firstLine="680"/>
        <w:jc w:val="both"/>
        <w:rPr>
          <w:rFonts w:ascii="Times New Roman" w:hAnsi="Times New Roman"/>
          <w:sz w:val="24"/>
          <w:szCs w:val="24"/>
        </w:rPr>
      </w:pPr>
      <w:r w:rsidRPr="00EC4DE6">
        <w:rPr>
          <w:rFonts w:ascii="Times New Roman" w:hAnsi="Times New Roman"/>
          <w:sz w:val="24"/>
          <w:szCs w:val="24"/>
        </w:rPr>
        <w:t xml:space="preserve"> устанавливать взаимосвязи между социально-экономическими и </w:t>
      </w:r>
      <w:proofErr w:type="spellStart"/>
      <w:r w:rsidRPr="00EC4DE6">
        <w:rPr>
          <w:rFonts w:ascii="Times New Roman" w:hAnsi="Times New Roman"/>
          <w:sz w:val="24"/>
          <w:szCs w:val="24"/>
        </w:rPr>
        <w:t>геоэкологическими</w:t>
      </w:r>
      <w:proofErr w:type="spellEnd"/>
      <w:r w:rsidRPr="00EC4DE6">
        <w:rPr>
          <w:rFonts w:ascii="Times New Roman" w:hAnsi="Times New Roman"/>
          <w:sz w:val="24"/>
          <w:szCs w:val="24"/>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EC4DE6" w:rsidRPr="00EC4DE6" w:rsidRDefault="00EC4DE6" w:rsidP="00EC4DE6">
      <w:pPr>
        <w:pStyle w:val="a8"/>
        <w:ind w:firstLine="680"/>
        <w:jc w:val="both"/>
        <w:rPr>
          <w:rFonts w:ascii="Times New Roman" w:hAnsi="Times New Roman"/>
          <w:sz w:val="24"/>
          <w:szCs w:val="24"/>
        </w:rPr>
      </w:pPr>
      <w:r w:rsidRPr="00EC4DE6">
        <w:rPr>
          <w:rFonts w:ascii="Times New Roman" w:hAnsi="Times New Roman"/>
          <w:sz w:val="24"/>
          <w:szCs w:val="24"/>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EC4DE6" w:rsidRPr="00EC4DE6" w:rsidRDefault="00EC4DE6" w:rsidP="00EC4DE6">
      <w:pPr>
        <w:pStyle w:val="a8"/>
        <w:ind w:firstLine="680"/>
        <w:jc w:val="both"/>
        <w:rPr>
          <w:rFonts w:ascii="Times New Roman" w:hAnsi="Times New Roman"/>
          <w:sz w:val="24"/>
          <w:szCs w:val="24"/>
        </w:rPr>
      </w:pPr>
      <w:r w:rsidRPr="00EC4DE6">
        <w:rPr>
          <w:rFonts w:ascii="Times New Roman" w:hAnsi="Times New Roman"/>
          <w:sz w:val="24"/>
          <w:szCs w:val="24"/>
        </w:rPr>
        <w:t>формулировать и (или) обосновывать выводы на основе использования географических знаний;</w:t>
      </w:r>
    </w:p>
    <w:p w:rsidR="00EC4DE6" w:rsidRPr="00EC4DE6" w:rsidRDefault="00EC4DE6" w:rsidP="00EC4DE6">
      <w:pPr>
        <w:pStyle w:val="a8"/>
        <w:ind w:firstLine="680"/>
        <w:jc w:val="both"/>
        <w:rPr>
          <w:rFonts w:ascii="Times New Roman" w:hAnsi="Times New Roman"/>
          <w:sz w:val="24"/>
          <w:szCs w:val="24"/>
        </w:rPr>
      </w:pPr>
      <w:proofErr w:type="gramStart"/>
      <w:r w:rsidRPr="00EC4DE6">
        <w:rPr>
          <w:rFonts w:ascii="Times New Roman" w:hAnsi="Times New Roman"/>
          <w:sz w:val="24"/>
          <w:szCs w:val="24"/>
        </w:rPr>
        <w:t xml:space="preserve">4.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EC4DE6">
        <w:rPr>
          <w:rFonts w:ascii="Times New Roman" w:hAnsi="Times New Roman"/>
          <w:sz w:val="24"/>
          <w:szCs w:val="24"/>
        </w:rPr>
        <w:t>субурбанизация</w:t>
      </w:r>
      <w:proofErr w:type="spellEnd"/>
      <w:r w:rsidRPr="00EC4DE6">
        <w:rPr>
          <w:rFonts w:ascii="Times New Roman" w:hAnsi="Times New Roman"/>
          <w:sz w:val="24"/>
          <w:szCs w:val="24"/>
        </w:rPr>
        <w:t xml:space="preserve">, ложная урбанизация, мегалополисы, развитые и развивающиеся, новые индустриальные, нефтедобывающие страны, </w:t>
      </w:r>
      <w:proofErr w:type="spellStart"/>
      <w:r w:rsidRPr="00EC4DE6">
        <w:rPr>
          <w:rFonts w:ascii="Times New Roman" w:hAnsi="Times New Roman"/>
          <w:sz w:val="24"/>
          <w:szCs w:val="24"/>
        </w:rPr>
        <w:t>ресурсообеспеченность</w:t>
      </w:r>
      <w:proofErr w:type="spellEnd"/>
      <w:proofErr w:type="gramEnd"/>
      <w:r w:rsidRPr="00EC4DE6">
        <w:rPr>
          <w:rFonts w:ascii="Times New Roman" w:hAnsi="Times New Roman"/>
          <w:sz w:val="24"/>
          <w:szCs w:val="24"/>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EC4DE6">
        <w:rPr>
          <w:rFonts w:ascii="Times New Roman" w:hAnsi="Times New Roman"/>
          <w:sz w:val="24"/>
          <w:szCs w:val="24"/>
        </w:rPr>
        <w:t>деглобализация</w:t>
      </w:r>
      <w:proofErr w:type="spellEnd"/>
      <w:r w:rsidRPr="00EC4DE6">
        <w:rPr>
          <w:rFonts w:ascii="Times New Roman" w:hAnsi="Times New Roman"/>
          <w:sz w:val="24"/>
          <w:szCs w:val="24"/>
        </w:rPr>
        <w:t>, "</w:t>
      </w:r>
      <w:proofErr w:type="spellStart"/>
      <w:r w:rsidRPr="00EC4DE6">
        <w:rPr>
          <w:rFonts w:ascii="Times New Roman" w:hAnsi="Times New Roman"/>
          <w:sz w:val="24"/>
          <w:szCs w:val="24"/>
        </w:rPr>
        <w:t>энергопереход</w:t>
      </w:r>
      <w:proofErr w:type="spellEnd"/>
      <w:r w:rsidRPr="00EC4DE6">
        <w:rPr>
          <w:rFonts w:ascii="Times New Roman" w:hAnsi="Times New Roman"/>
          <w:sz w:val="24"/>
          <w:szCs w:val="24"/>
        </w:rPr>
        <w:t>", международные экономические отношения, устойчивое развитие для решения учебных и (или) практико-ориентированных задач;</w:t>
      </w:r>
    </w:p>
    <w:p w:rsidR="00EC4DE6" w:rsidRPr="00EC4DE6" w:rsidRDefault="00EC4DE6" w:rsidP="00EC4DE6">
      <w:pPr>
        <w:pStyle w:val="a8"/>
        <w:ind w:firstLine="680"/>
        <w:jc w:val="both"/>
        <w:rPr>
          <w:rFonts w:ascii="Times New Roman" w:hAnsi="Times New Roman"/>
          <w:sz w:val="24"/>
          <w:szCs w:val="24"/>
        </w:rPr>
      </w:pPr>
      <w:r w:rsidRPr="00EC4DE6">
        <w:rPr>
          <w:rFonts w:ascii="Times New Roman" w:hAnsi="Times New Roman"/>
          <w:sz w:val="24"/>
          <w:szCs w:val="24"/>
        </w:rPr>
        <w:t>5.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EC4DE6" w:rsidRPr="00EC4DE6" w:rsidRDefault="00EC4DE6" w:rsidP="00EC4DE6">
      <w:pPr>
        <w:pStyle w:val="a8"/>
        <w:ind w:firstLine="680"/>
        <w:jc w:val="both"/>
        <w:rPr>
          <w:rFonts w:ascii="Times New Roman" w:hAnsi="Times New Roman"/>
          <w:sz w:val="24"/>
          <w:szCs w:val="24"/>
        </w:rPr>
      </w:pPr>
      <w:r w:rsidRPr="00EC4DE6">
        <w:rPr>
          <w:rFonts w:ascii="Times New Roman" w:hAnsi="Times New Roman"/>
          <w:sz w:val="24"/>
          <w:szCs w:val="24"/>
        </w:rPr>
        <w:t xml:space="preserve">6.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w:t>
      </w:r>
      <w:r w:rsidRPr="00EC4DE6">
        <w:rPr>
          <w:rFonts w:ascii="Times New Roman" w:hAnsi="Times New Roman"/>
          <w:sz w:val="24"/>
          <w:szCs w:val="24"/>
        </w:rPr>
        <w:lastRenderedPageBreak/>
        <w:t>текстовые, видео- и фотоизображения, геоинформационные системы, адекватные и соответствующие решаемым задачам;</w:t>
      </w:r>
    </w:p>
    <w:p w:rsidR="00EC4DE6" w:rsidRPr="00EC4DE6" w:rsidRDefault="00EC4DE6" w:rsidP="00EC4DE6">
      <w:pPr>
        <w:pStyle w:val="a8"/>
        <w:ind w:firstLine="680"/>
        <w:jc w:val="both"/>
        <w:rPr>
          <w:rFonts w:ascii="Times New Roman" w:hAnsi="Times New Roman"/>
          <w:sz w:val="24"/>
          <w:szCs w:val="24"/>
        </w:rPr>
      </w:pPr>
      <w:r w:rsidRPr="00EC4DE6">
        <w:rPr>
          <w:rFonts w:ascii="Times New Roman" w:hAnsi="Times New Roman"/>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EC4DE6" w:rsidRPr="00EC4DE6" w:rsidRDefault="00EC4DE6" w:rsidP="00EC4DE6">
      <w:pPr>
        <w:pStyle w:val="a8"/>
        <w:ind w:firstLine="680"/>
        <w:jc w:val="both"/>
        <w:rPr>
          <w:rFonts w:ascii="Times New Roman" w:hAnsi="Times New Roman"/>
          <w:sz w:val="24"/>
          <w:szCs w:val="24"/>
        </w:rPr>
      </w:pPr>
      <w:r w:rsidRPr="00EC4DE6">
        <w:rPr>
          <w:rFonts w:ascii="Times New Roman" w:hAnsi="Times New Roman"/>
          <w:sz w:val="24"/>
          <w:szCs w:val="24"/>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EC4DE6" w:rsidRPr="00EC4DE6" w:rsidRDefault="00EC4DE6" w:rsidP="00EC4DE6">
      <w:pPr>
        <w:pStyle w:val="a8"/>
        <w:ind w:firstLine="680"/>
        <w:jc w:val="both"/>
        <w:rPr>
          <w:rFonts w:ascii="Times New Roman" w:hAnsi="Times New Roman"/>
          <w:sz w:val="24"/>
          <w:szCs w:val="24"/>
        </w:rPr>
      </w:pPr>
      <w:r w:rsidRPr="00EC4DE6">
        <w:rPr>
          <w:rFonts w:ascii="Times New Roman" w:hAnsi="Times New Roman"/>
          <w:sz w:val="24"/>
          <w:szCs w:val="24"/>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EC4DE6" w:rsidRPr="00EC4DE6" w:rsidRDefault="00EC4DE6" w:rsidP="00EC4DE6">
      <w:pPr>
        <w:pStyle w:val="a8"/>
        <w:ind w:firstLine="680"/>
        <w:jc w:val="both"/>
        <w:rPr>
          <w:rFonts w:ascii="Times New Roman" w:hAnsi="Times New Roman"/>
          <w:sz w:val="24"/>
          <w:szCs w:val="24"/>
        </w:rPr>
      </w:pPr>
      <w:r w:rsidRPr="00EC4DE6">
        <w:rPr>
          <w:rFonts w:ascii="Times New Roman" w:hAnsi="Times New Roman"/>
          <w:sz w:val="24"/>
          <w:szCs w:val="24"/>
        </w:rPr>
        <w:t xml:space="preserve">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w:t>
      </w:r>
    </w:p>
    <w:p w:rsidR="00EC4DE6" w:rsidRPr="00EC4DE6" w:rsidRDefault="00EC4DE6" w:rsidP="00EC4DE6">
      <w:pPr>
        <w:pStyle w:val="a8"/>
        <w:ind w:firstLine="680"/>
        <w:jc w:val="both"/>
        <w:rPr>
          <w:rFonts w:ascii="Times New Roman" w:hAnsi="Times New Roman"/>
          <w:sz w:val="24"/>
          <w:szCs w:val="24"/>
        </w:rPr>
      </w:pPr>
      <w:r w:rsidRPr="00EC4DE6">
        <w:rPr>
          <w:rFonts w:ascii="Times New Roman" w:hAnsi="Times New Roman"/>
          <w:sz w:val="24"/>
          <w:szCs w:val="24"/>
        </w:rPr>
        <w:t>самостоятельно находить, отбирать и применять различные методы познания для решения практико-ориентированных задач;</w:t>
      </w:r>
    </w:p>
    <w:p w:rsidR="00EC4DE6" w:rsidRPr="00EC4DE6" w:rsidRDefault="00EC4DE6" w:rsidP="00EC4DE6">
      <w:pPr>
        <w:pStyle w:val="a8"/>
        <w:ind w:firstLine="680"/>
        <w:jc w:val="both"/>
        <w:rPr>
          <w:rFonts w:ascii="Times New Roman" w:hAnsi="Times New Roman"/>
          <w:sz w:val="24"/>
          <w:szCs w:val="24"/>
        </w:rPr>
      </w:pPr>
      <w:r w:rsidRPr="00EC4DE6">
        <w:rPr>
          <w:rFonts w:ascii="Times New Roman" w:hAnsi="Times New Roman"/>
          <w:sz w:val="24"/>
          <w:szCs w:val="24"/>
        </w:rPr>
        <w:t>7.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EC4DE6" w:rsidRPr="00EC4DE6" w:rsidRDefault="00EC4DE6" w:rsidP="00EC4DE6">
      <w:pPr>
        <w:pStyle w:val="a8"/>
        <w:ind w:firstLine="680"/>
        <w:jc w:val="both"/>
        <w:rPr>
          <w:rFonts w:ascii="Times New Roman" w:hAnsi="Times New Roman"/>
          <w:sz w:val="24"/>
          <w:szCs w:val="24"/>
        </w:rPr>
      </w:pPr>
      <w:r w:rsidRPr="00EC4DE6">
        <w:rPr>
          <w:rFonts w:ascii="Times New Roman" w:hAnsi="Times New Roman"/>
          <w:sz w:val="24"/>
          <w:szCs w:val="24"/>
        </w:rPr>
        <w:t xml:space="preserve"> 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 </w:t>
      </w:r>
    </w:p>
    <w:p w:rsidR="00EC4DE6" w:rsidRPr="00EC4DE6" w:rsidRDefault="00EC4DE6" w:rsidP="00EC4DE6">
      <w:pPr>
        <w:pStyle w:val="a8"/>
        <w:ind w:firstLine="680"/>
        <w:jc w:val="both"/>
        <w:rPr>
          <w:rFonts w:ascii="Times New Roman" w:hAnsi="Times New Roman"/>
          <w:sz w:val="24"/>
          <w:szCs w:val="24"/>
        </w:rPr>
      </w:pPr>
      <w:proofErr w:type="gramStart"/>
      <w:r w:rsidRPr="00EC4DE6">
        <w:rPr>
          <w:rFonts w:ascii="Times New Roman" w:hAnsi="Times New Roman"/>
          <w:sz w:val="24"/>
          <w:szCs w:val="24"/>
        </w:rPr>
        <w:t>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 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w:t>
      </w:r>
      <w:proofErr w:type="gramEnd"/>
      <w:r w:rsidRPr="00EC4DE6">
        <w:rPr>
          <w:rFonts w:ascii="Times New Roman" w:hAnsi="Times New Roman"/>
          <w:sz w:val="24"/>
          <w:szCs w:val="24"/>
        </w:rPr>
        <w:t xml:space="preserve"> их отраслевой и территориальной структуре их хозяйств, географических особенностях развития отдельных отраслей;</w:t>
      </w:r>
    </w:p>
    <w:p w:rsidR="00EC4DE6" w:rsidRPr="00EC4DE6" w:rsidRDefault="00EC4DE6" w:rsidP="00EC4DE6">
      <w:pPr>
        <w:pStyle w:val="a8"/>
        <w:ind w:firstLine="680"/>
        <w:jc w:val="both"/>
        <w:rPr>
          <w:rFonts w:ascii="Times New Roman" w:hAnsi="Times New Roman"/>
          <w:sz w:val="24"/>
          <w:szCs w:val="24"/>
        </w:rPr>
      </w:pPr>
      <w:r w:rsidRPr="00EC4DE6">
        <w:rPr>
          <w:rFonts w:ascii="Times New Roman" w:hAnsi="Times New Roman"/>
          <w:sz w:val="24"/>
          <w:szCs w:val="24"/>
        </w:rPr>
        <w:t>формулировать выводы и заключения на основе анализа и интерпретации информации из различных источников;</w:t>
      </w:r>
    </w:p>
    <w:p w:rsidR="00EC4DE6" w:rsidRPr="00EC4DE6" w:rsidRDefault="00EC4DE6" w:rsidP="00EC4DE6">
      <w:pPr>
        <w:pStyle w:val="a8"/>
        <w:ind w:firstLine="680"/>
        <w:jc w:val="both"/>
        <w:rPr>
          <w:rFonts w:ascii="Times New Roman" w:hAnsi="Times New Roman"/>
          <w:sz w:val="24"/>
          <w:szCs w:val="24"/>
        </w:rPr>
      </w:pPr>
      <w:r w:rsidRPr="00EC4DE6">
        <w:rPr>
          <w:rFonts w:ascii="Times New Roman" w:hAnsi="Times New Roman"/>
          <w:sz w:val="24"/>
          <w:szCs w:val="24"/>
        </w:rPr>
        <w:t xml:space="preserve"> критически оценивать и интерпретировать информацию, получаемую из различных источников; </w:t>
      </w:r>
    </w:p>
    <w:p w:rsidR="00EC4DE6" w:rsidRPr="00EC4DE6" w:rsidRDefault="00EC4DE6" w:rsidP="00EC4DE6">
      <w:pPr>
        <w:pStyle w:val="a8"/>
        <w:ind w:firstLine="680"/>
        <w:jc w:val="both"/>
        <w:rPr>
          <w:rFonts w:ascii="Times New Roman" w:hAnsi="Times New Roman"/>
          <w:sz w:val="24"/>
          <w:szCs w:val="24"/>
        </w:rPr>
      </w:pPr>
      <w:r w:rsidRPr="00EC4DE6">
        <w:rPr>
          <w:rFonts w:ascii="Times New Roman" w:hAnsi="Times New Roman"/>
          <w:sz w:val="24"/>
          <w:szCs w:val="24"/>
        </w:rPr>
        <w:t>использовать различные источники географической информации для решения учебных и (или) практико-ориентированных задач;</w:t>
      </w:r>
    </w:p>
    <w:p w:rsidR="00EC4DE6" w:rsidRPr="00EC4DE6" w:rsidRDefault="00EC4DE6" w:rsidP="00EC4DE6">
      <w:pPr>
        <w:pStyle w:val="a8"/>
        <w:ind w:firstLine="680"/>
        <w:jc w:val="both"/>
        <w:rPr>
          <w:rFonts w:ascii="Times New Roman" w:hAnsi="Times New Roman"/>
          <w:sz w:val="24"/>
          <w:szCs w:val="24"/>
        </w:rPr>
      </w:pPr>
      <w:r w:rsidRPr="00EC4DE6">
        <w:rPr>
          <w:rFonts w:ascii="Times New Roman" w:hAnsi="Times New Roman"/>
          <w:sz w:val="24"/>
          <w:szCs w:val="24"/>
        </w:rPr>
        <w:t xml:space="preserve">8. применять географические знания для объяснения изученных социально-экономических и </w:t>
      </w:r>
      <w:proofErr w:type="spellStart"/>
      <w:r w:rsidRPr="00EC4DE6">
        <w:rPr>
          <w:rFonts w:ascii="Times New Roman" w:hAnsi="Times New Roman"/>
          <w:sz w:val="24"/>
          <w:szCs w:val="24"/>
        </w:rPr>
        <w:t>геоэкологических</w:t>
      </w:r>
      <w:proofErr w:type="spellEnd"/>
      <w:r w:rsidRPr="00EC4DE6">
        <w:rPr>
          <w:rFonts w:ascii="Times New Roman" w:hAnsi="Times New Roman"/>
          <w:sz w:val="24"/>
          <w:szCs w:val="24"/>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 </w:t>
      </w:r>
      <w:proofErr w:type="gramStart"/>
      <w:r w:rsidRPr="00EC4DE6">
        <w:rPr>
          <w:rFonts w:ascii="Times New Roman" w:hAnsi="Times New Roman"/>
          <w:sz w:val="24"/>
          <w:szCs w:val="24"/>
        </w:rPr>
        <w:t xml:space="preserve">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EC4DE6">
        <w:rPr>
          <w:rFonts w:ascii="Times New Roman" w:hAnsi="Times New Roman"/>
          <w:sz w:val="24"/>
          <w:szCs w:val="24"/>
        </w:rPr>
        <w:t>геоэкологических</w:t>
      </w:r>
      <w:proofErr w:type="spellEnd"/>
      <w:r w:rsidRPr="00EC4DE6">
        <w:rPr>
          <w:rFonts w:ascii="Times New Roman" w:hAnsi="Times New Roman"/>
          <w:sz w:val="24"/>
          <w:szCs w:val="24"/>
        </w:rPr>
        <w:t xml:space="preserve"> процессов; изученные социально-экономические и </w:t>
      </w:r>
      <w:proofErr w:type="spellStart"/>
      <w:r w:rsidRPr="00EC4DE6">
        <w:rPr>
          <w:rFonts w:ascii="Times New Roman" w:hAnsi="Times New Roman"/>
          <w:sz w:val="24"/>
          <w:szCs w:val="24"/>
        </w:rPr>
        <w:t>геоэкологические</w:t>
      </w:r>
      <w:proofErr w:type="spellEnd"/>
      <w:r w:rsidRPr="00EC4DE6">
        <w:rPr>
          <w:rFonts w:ascii="Times New Roman" w:hAnsi="Times New Roman"/>
          <w:sz w:val="24"/>
          <w:szCs w:val="24"/>
        </w:rPr>
        <w:t xml:space="preserve"> процессы и явления; </w:t>
      </w:r>
      <w:r w:rsidRPr="00EC4DE6">
        <w:rPr>
          <w:rFonts w:ascii="Times New Roman" w:hAnsi="Times New Roman"/>
          <w:sz w:val="24"/>
          <w:szCs w:val="24"/>
        </w:rPr>
        <w:lastRenderedPageBreak/>
        <w:t>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w:t>
      </w:r>
      <w:proofErr w:type="gramEnd"/>
      <w:r w:rsidRPr="00EC4DE6">
        <w:rPr>
          <w:rFonts w:ascii="Times New Roman" w:hAnsi="Times New Roman"/>
          <w:sz w:val="24"/>
          <w:szCs w:val="24"/>
        </w:rPr>
        <w:t xml:space="preserve">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EC4DE6" w:rsidRPr="00EC4DE6" w:rsidRDefault="00EC4DE6" w:rsidP="00EC4DE6">
      <w:pPr>
        <w:pStyle w:val="a8"/>
        <w:ind w:firstLine="680"/>
        <w:jc w:val="both"/>
        <w:rPr>
          <w:rFonts w:ascii="Times New Roman" w:hAnsi="Times New Roman"/>
          <w:sz w:val="24"/>
          <w:szCs w:val="24"/>
        </w:rPr>
      </w:pPr>
      <w:r w:rsidRPr="00EC4DE6">
        <w:rPr>
          <w:rFonts w:ascii="Times New Roman" w:hAnsi="Times New Roman"/>
          <w:sz w:val="24"/>
          <w:szCs w:val="24"/>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EC4DE6" w:rsidRPr="00EC4DE6" w:rsidRDefault="00EC4DE6" w:rsidP="00EC4DE6">
      <w:pPr>
        <w:pStyle w:val="a8"/>
        <w:ind w:firstLine="680"/>
        <w:jc w:val="both"/>
        <w:rPr>
          <w:rFonts w:ascii="Times New Roman" w:hAnsi="Times New Roman"/>
          <w:sz w:val="24"/>
          <w:szCs w:val="24"/>
        </w:rPr>
      </w:pPr>
      <w:r w:rsidRPr="00EC4DE6">
        <w:rPr>
          <w:rFonts w:ascii="Times New Roman" w:hAnsi="Times New Roman"/>
          <w:sz w:val="24"/>
          <w:szCs w:val="24"/>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EC4DE6" w:rsidRPr="00EC4DE6" w:rsidRDefault="00EC4DE6" w:rsidP="00EC4DE6">
      <w:pPr>
        <w:pStyle w:val="a8"/>
        <w:ind w:firstLine="680"/>
        <w:jc w:val="both"/>
        <w:rPr>
          <w:rFonts w:ascii="Times New Roman" w:hAnsi="Times New Roman"/>
          <w:sz w:val="24"/>
          <w:szCs w:val="24"/>
        </w:rPr>
      </w:pPr>
      <w:r w:rsidRPr="00EC4DE6">
        <w:rPr>
          <w:rFonts w:ascii="Times New Roman" w:hAnsi="Times New Roman"/>
          <w:sz w:val="24"/>
          <w:szCs w:val="24"/>
        </w:rPr>
        <w:t>9. применять географические знания для оценки разнообразных явлений и процессов:</w:t>
      </w:r>
    </w:p>
    <w:p w:rsidR="00EC4DE6" w:rsidRPr="00EC4DE6" w:rsidRDefault="00EC4DE6" w:rsidP="00EC4DE6">
      <w:pPr>
        <w:pStyle w:val="a8"/>
        <w:ind w:firstLine="680"/>
        <w:jc w:val="both"/>
        <w:rPr>
          <w:rFonts w:ascii="Times New Roman" w:hAnsi="Times New Roman"/>
          <w:sz w:val="24"/>
          <w:szCs w:val="24"/>
        </w:rPr>
      </w:pPr>
      <w:r w:rsidRPr="00EC4DE6">
        <w:rPr>
          <w:rFonts w:ascii="Times New Roman" w:hAnsi="Times New Roman"/>
          <w:sz w:val="24"/>
          <w:szCs w:val="24"/>
        </w:rPr>
        <w:t xml:space="preserve">оценивать географические факторы, определяющие сущность и динамику важнейших социально-экономических и </w:t>
      </w:r>
      <w:proofErr w:type="spellStart"/>
      <w:r w:rsidRPr="00EC4DE6">
        <w:rPr>
          <w:rFonts w:ascii="Times New Roman" w:hAnsi="Times New Roman"/>
          <w:sz w:val="24"/>
          <w:szCs w:val="24"/>
        </w:rPr>
        <w:t>геоэкологических</w:t>
      </w:r>
      <w:proofErr w:type="spellEnd"/>
      <w:r w:rsidRPr="00EC4DE6">
        <w:rPr>
          <w:rFonts w:ascii="Times New Roman" w:hAnsi="Times New Roman"/>
          <w:sz w:val="24"/>
          <w:szCs w:val="24"/>
        </w:rPr>
        <w:t xml:space="preserve"> процессов;</w:t>
      </w:r>
    </w:p>
    <w:p w:rsidR="00EC4DE6" w:rsidRPr="00EC4DE6" w:rsidRDefault="00EC4DE6" w:rsidP="00EC4DE6">
      <w:pPr>
        <w:pStyle w:val="a8"/>
        <w:ind w:firstLine="680"/>
        <w:jc w:val="both"/>
        <w:rPr>
          <w:rFonts w:ascii="Times New Roman" w:hAnsi="Times New Roman"/>
          <w:sz w:val="24"/>
          <w:szCs w:val="24"/>
        </w:rPr>
      </w:pPr>
      <w:proofErr w:type="gramStart"/>
      <w:r w:rsidRPr="00EC4DE6">
        <w:rPr>
          <w:rFonts w:ascii="Times New Roman" w:hAnsi="Times New Roman"/>
          <w:sz w:val="24"/>
          <w:szCs w:val="24"/>
        </w:rPr>
        <w:t xml:space="preserve">оценивать изученные социально-экономические и </w:t>
      </w:r>
      <w:proofErr w:type="spellStart"/>
      <w:r w:rsidRPr="00EC4DE6">
        <w:rPr>
          <w:rFonts w:ascii="Times New Roman" w:hAnsi="Times New Roman"/>
          <w:sz w:val="24"/>
          <w:szCs w:val="24"/>
        </w:rPr>
        <w:t>геоэкологические</w:t>
      </w:r>
      <w:proofErr w:type="spellEnd"/>
      <w:r w:rsidRPr="00EC4DE6">
        <w:rPr>
          <w:rFonts w:ascii="Times New Roman" w:hAnsi="Times New Roman"/>
          <w:sz w:val="24"/>
          <w:szCs w:val="24"/>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EC4DE6">
        <w:rPr>
          <w:rFonts w:ascii="Times New Roman" w:hAnsi="Times New Roman"/>
          <w:sz w:val="24"/>
          <w:szCs w:val="24"/>
        </w:rPr>
        <w:t xml:space="preserve"> их выбросов;</w:t>
      </w:r>
    </w:p>
    <w:p w:rsidR="00EC4DE6" w:rsidRPr="00EC4DE6" w:rsidRDefault="00EC4DE6" w:rsidP="00EC4DE6">
      <w:pPr>
        <w:pStyle w:val="a8"/>
        <w:ind w:firstLine="680"/>
        <w:jc w:val="both"/>
        <w:rPr>
          <w:rFonts w:ascii="Times New Roman" w:hAnsi="Times New Roman"/>
          <w:sz w:val="24"/>
          <w:szCs w:val="24"/>
        </w:rPr>
      </w:pPr>
      <w:proofErr w:type="gramStart"/>
      <w:r w:rsidRPr="00EC4DE6">
        <w:rPr>
          <w:rFonts w:ascii="Times New Roman" w:hAnsi="Times New Roman"/>
          <w:sz w:val="24"/>
          <w:szCs w:val="24"/>
        </w:rPr>
        <w:t xml:space="preserve">оценивать географические факторы, определяющие сущность и динамику важнейших социально-экономических и </w:t>
      </w:r>
      <w:proofErr w:type="spellStart"/>
      <w:r w:rsidRPr="00EC4DE6">
        <w:rPr>
          <w:rFonts w:ascii="Times New Roman" w:hAnsi="Times New Roman"/>
          <w:sz w:val="24"/>
          <w:szCs w:val="24"/>
        </w:rPr>
        <w:t>геоэкологических</w:t>
      </w:r>
      <w:proofErr w:type="spellEnd"/>
      <w:r w:rsidRPr="00EC4DE6">
        <w:rPr>
          <w:rFonts w:ascii="Times New Roman" w:hAnsi="Times New Roman"/>
          <w:sz w:val="24"/>
          <w:szCs w:val="24"/>
        </w:rPr>
        <w:t xml:space="preserve"> процессов; изученные социально-экономические и </w:t>
      </w:r>
      <w:proofErr w:type="spellStart"/>
      <w:r w:rsidRPr="00EC4DE6">
        <w:rPr>
          <w:rFonts w:ascii="Times New Roman" w:hAnsi="Times New Roman"/>
          <w:sz w:val="24"/>
          <w:szCs w:val="24"/>
        </w:rPr>
        <w:t>геоэкологические</w:t>
      </w:r>
      <w:proofErr w:type="spellEnd"/>
      <w:r w:rsidRPr="00EC4DE6">
        <w:rPr>
          <w:rFonts w:ascii="Times New Roman" w:hAnsi="Times New Roman"/>
          <w:sz w:val="24"/>
          <w:szCs w:val="24"/>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w:t>
      </w:r>
      <w:proofErr w:type="gramEnd"/>
      <w:r w:rsidRPr="00EC4DE6">
        <w:rPr>
          <w:rFonts w:ascii="Times New Roman" w:hAnsi="Times New Roman"/>
          <w:sz w:val="24"/>
          <w:szCs w:val="24"/>
        </w:rPr>
        <w:t xml:space="preserve">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EC4DE6" w:rsidRPr="00EC4DE6" w:rsidRDefault="00EC4DE6" w:rsidP="00EC4DE6">
      <w:pPr>
        <w:pStyle w:val="a8"/>
        <w:ind w:firstLine="680"/>
        <w:jc w:val="both"/>
        <w:rPr>
          <w:rFonts w:ascii="Times New Roman" w:hAnsi="Times New Roman"/>
          <w:sz w:val="24"/>
          <w:szCs w:val="24"/>
        </w:rPr>
      </w:pPr>
      <w:r w:rsidRPr="00EC4DE6">
        <w:rPr>
          <w:rFonts w:ascii="Times New Roman" w:hAnsi="Times New Roman"/>
          <w:sz w:val="24"/>
          <w:szCs w:val="24"/>
        </w:rPr>
        <w:t xml:space="preserve">10.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объемах выбросов парниковых газов в разных регионах мира, изменения </w:t>
      </w:r>
      <w:proofErr w:type="spellStart"/>
      <w:r w:rsidRPr="00EC4DE6">
        <w:rPr>
          <w:rFonts w:ascii="Times New Roman" w:hAnsi="Times New Roman"/>
          <w:sz w:val="24"/>
          <w:szCs w:val="24"/>
        </w:rPr>
        <w:t>геосистем</w:t>
      </w:r>
      <w:proofErr w:type="spellEnd"/>
      <w:r w:rsidRPr="00EC4DE6">
        <w:rPr>
          <w:rFonts w:ascii="Times New Roman" w:hAnsi="Times New Roman"/>
          <w:sz w:val="24"/>
          <w:szCs w:val="24"/>
        </w:rPr>
        <w:t xml:space="preserve"> в результате природных и антропогенных воздействий на примере регионов и стран мира, на планетарном уровне.</w:t>
      </w:r>
    </w:p>
    <w:p w:rsidR="00EC4DE6" w:rsidRPr="00EC4DE6" w:rsidRDefault="00EC4DE6" w:rsidP="00EC4DE6">
      <w:pPr>
        <w:pStyle w:val="a8"/>
        <w:ind w:firstLine="680"/>
        <w:jc w:val="both"/>
        <w:rPr>
          <w:rFonts w:ascii="Times New Roman" w:hAnsi="Times New Roman"/>
          <w:sz w:val="24"/>
          <w:szCs w:val="24"/>
        </w:rPr>
      </w:pPr>
      <w:r w:rsidRPr="00EC4DE6">
        <w:rPr>
          <w:rFonts w:ascii="Times New Roman" w:hAnsi="Times New Roman"/>
          <w:sz w:val="24"/>
          <w:szCs w:val="24"/>
        </w:rPr>
        <w:t xml:space="preserve"> приводить примеры взаимосвязи глобальных проблем; возможных путей решения глобальных проблем.</w:t>
      </w:r>
    </w:p>
    <w:p w:rsidR="0043363E" w:rsidRDefault="0043363E" w:rsidP="00E95098">
      <w:pPr>
        <w:pStyle w:val="a8"/>
        <w:tabs>
          <w:tab w:val="left" w:pos="993"/>
        </w:tabs>
        <w:contextualSpacing/>
        <w:jc w:val="both"/>
        <w:rPr>
          <w:rFonts w:ascii="Times New Roman" w:hAnsi="Times New Roman"/>
          <w:sz w:val="24"/>
          <w:szCs w:val="24"/>
        </w:rPr>
      </w:pPr>
      <w:r w:rsidRPr="004562E6">
        <w:rPr>
          <w:rFonts w:ascii="Times New Roman" w:hAnsi="Times New Roman"/>
          <w:sz w:val="24"/>
          <w:szCs w:val="24"/>
        </w:rPr>
        <w:t>В результате освоения учебной дисциплины обучающийся должен знать:</w:t>
      </w:r>
    </w:p>
    <w:p w:rsidR="00D1443C" w:rsidRPr="00D1443C" w:rsidRDefault="00D1443C" w:rsidP="00D1443C">
      <w:pPr>
        <w:pStyle w:val="a8"/>
        <w:tabs>
          <w:tab w:val="left" w:pos="993"/>
        </w:tabs>
        <w:jc w:val="both"/>
        <w:rPr>
          <w:rFonts w:ascii="Times New Roman" w:hAnsi="Times New Roman"/>
          <w:sz w:val="24"/>
          <w:szCs w:val="24"/>
        </w:rPr>
      </w:pPr>
      <w:r w:rsidRPr="00D1443C">
        <w:rPr>
          <w:rFonts w:ascii="Times New Roman" w:hAnsi="Times New Roman"/>
          <w:sz w:val="24"/>
          <w:szCs w:val="24"/>
        </w:rPr>
        <w:t>1. роль и место современной географической науки в системе научных дисциплин, её участии в решении важнейших проблем человечества: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роль географических наук в достижении целей устойчивого развития;</w:t>
      </w:r>
    </w:p>
    <w:p w:rsidR="00D1443C" w:rsidRPr="00D1443C" w:rsidRDefault="00D1443C" w:rsidP="00D1443C">
      <w:pPr>
        <w:pStyle w:val="a8"/>
        <w:tabs>
          <w:tab w:val="left" w:pos="993"/>
        </w:tabs>
        <w:jc w:val="both"/>
        <w:rPr>
          <w:rFonts w:ascii="Times New Roman" w:hAnsi="Times New Roman"/>
          <w:sz w:val="24"/>
          <w:szCs w:val="24"/>
        </w:rPr>
      </w:pPr>
      <w:r w:rsidRPr="00D1443C">
        <w:rPr>
          <w:rFonts w:ascii="Times New Roman" w:hAnsi="Times New Roman"/>
          <w:sz w:val="24"/>
          <w:szCs w:val="24"/>
        </w:rPr>
        <w:t xml:space="preserve">2. размещение основных географических объектов и территориальной организации природы и общества </w:t>
      </w:r>
    </w:p>
    <w:p w:rsidR="00D1443C" w:rsidRPr="00D1443C" w:rsidRDefault="00D1443C" w:rsidP="00D1443C">
      <w:pPr>
        <w:pStyle w:val="a8"/>
        <w:tabs>
          <w:tab w:val="left" w:pos="993"/>
        </w:tabs>
        <w:jc w:val="both"/>
        <w:rPr>
          <w:rFonts w:ascii="Times New Roman" w:hAnsi="Times New Roman"/>
          <w:sz w:val="24"/>
          <w:szCs w:val="24"/>
        </w:rPr>
      </w:pPr>
      <w:proofErr w:type="gramStart"/>
      <w:r w:rsidRPr="00D1443C">
        <w:rPr>
          <w:rFonts w:ascii="Times New Roman" w:hAnsi="Times New Roman"/>
          <w:sz w:val="24"/>
          <w:szCs w:val="24"/>
        </w:rPr>
        <w:lastRenderedPageBreak/>
        <w:t xml:space="preserve">3. систему комплексных социально ориентированных географических знаний о закономерностях развития природы, размещения населения и хозяйства: географические процессы и явления: урбанизацию, </w:t>
      </w:r>
      <w:proofErr w:type="spellStart"/>
      <w:r w:rsidRPr="00D1443C">
        <w:rPr>
          <w:rFonts w:ascii="Times New Roman" w:hAnsi="Times New Roman"/>
          <w:sz w:val="24"/>
          <w:szCs w:val="24"/>
        </w:rPr>
        <w:t>субурбанизацию</w:t>
      </w:r>
      <w:proofErr w:type="spellEnd"/>
      <w:r w:rsidRPr="00D1443C">
        <w:rPr>
          <w:rFonts w:ascii="Times New Roman" w:hAnsi="Times New Roman"/>
          <w:sz w:val="24"/>
          <w:szCs w:val="24"/>
        </w:rPr>
        <w:t>, ложную урбанизацию, эмиграцию, иммиграцию, демографический взрыв и демографический кризис и распознавать их проявления в повседневной жизни; географические особенности проявления процессов воспроизводства, миграции населения и урбанизации в различных регионах мира и изученных странах;</w:t>
      </w:r>
      <w:proofErr w:type="gramEnd"/>
      <w:r w:rsidRPr="00D1443C">
        <w:rPr>
          <w:rFonts w:ascii="Times New Roman" w:hAnsi="Times New Roman"/>
          <w:sz w:val="24"/>
          <w:szCs w:val="24"/>
        </w:rPr>
        <w:t xml:space="preserve"> основные географические закономерности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международном </w:t>
      </w:r>
      <w:proofErr w:type="spellStart"/>
      <w:r w:rsidRPr="00D1443C">
        <w:rPr>
          <w:rFonts w:ascii="Times New Roman" w:hAnsi="Times New Roman"/>
          <w:sz w:val="24"/>
          <w:szCs w:val="24"/>
        </w:rPr>
        <w:t>геграфическом</w:t>
      </w:r>
      <w:proofErr w:type="spellEnd"/>
      <w:r w:rsidRPr="00D1443C">
        <w:rPr>
          <w:rFonts w:ascii="Times New Roman" w:hAnsi="Times New Roman"/>
          <w:sz w:val="24"/>
          <w:szCs w:val="24"/>
        </w:rPr>
        <w:t xml:space="preserve"> разделении труда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D1443C" w:rsidRPr="00D1443C" w:rsidRDefault="00D1443C" w:rsidP="00D1443C">
      <w:pPr>
        <w:pStyle w:val="a8"/>
        <w:tabs>
          <w:tab w:val="left" w:pos="993"/>
        </w:tabs>
        <w:jc w:val="both"/>
        <w:rPr>
          <w:rFonts w:ascii="Times New Roman" w:hAnsi="Times New Roman"/>
          <w:sz w:val="24"/>
          <w:szCs w:val="24"/>
        </w:rPr>
      </w:pPr>
      <w:r w:rsidRPr="00D1443C">
        <w:rPr>
          <w:rFonts w:ascii="Times New Roman" w:hAnsi="Times New Roman"/>
          <w:sz w:val="24"/>
          <w:szCs w:val="24"/>
        </w:rPr>
        <w:t>4. географическую терминологию и систему базовых географических понятий;</w:t>
      </w:r>
    </w:p>
    <w:p w:rsidR="00D1443C" w:rsidRPr="00D1443C" w:rsidRDefault="00D1443C" w:rsidP="00D1443C">
      <w:pPr>
        <w:pStyle w:val="a8"/>
        <w:tabs>
          <w:tab w:val="left" w:pos="993"/>
        </w:tabs>
        <w:jc w:val="both"/>
        <w:rPr>
          <w:rFonts w:ascii="Times New Roman" w:hAnsi="Times New Roman"/>
          <w:sz w:val="24"/>
          <w:szCs w:val="24"/>
        </w:rPr>
      </w:pPr>
      <w:proofErr w:type="gramStart"/>
      <w:r w:rsidRPr="00D1443C">
        <w:rPr>
          <w:rFonts w:ascii="Times New Roman" w:hAnsi="Times New Roman"/>
          <w:sz w:val="24"/>
          <w:szCs w:val="24"/>
        </w:rPr>
        <w:t xml:space="preserve">5.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D1443C">
        <w:rPr>
          <w:rFonts w:ascii="Times New Roman" w:hAnsi="Times New Roman"/>
          <w:sz w:val="24"/>
          <w:szCs w:val="24"/>
        </w:rPr>
        <w:t>геосистем</w:t>
      </w:r>
      <w:proofErr w:type="spellEnd"/>
      <w:r w:rsidRPr="00D1443C">
        <w:rPr>
          <w:rFonts w:ascii="Times New Roman" w:hAnsi="Times New Roman"/>
          <w:sz w:val="24"/>
          <w:szCs w:val="24"/>
        </w:rPr>
        <w:t xml:space="preserve"> в результате природных и антропогенных воздействий на примере регионов и стран мира, на планетарном уровне</w:t>
      </w:r>
      <w:proofErr w:type="gramEnd"/>
      <w:r w:rsidRPr="00D1443C">
        <w:rPr>
          <w:rFonts w:ascii="Times New Roman" w:hAnsi="Times New Roman"/>
          <w:sz w:val="24"/>
          <w:szCs w:val="24"/>
        </w:rPr>
        <w:t>.</w:t>
      </w:r>
    </w:p>
    <w:p w:rsidR="00D1443C" w:rsidRPr="00D1443C" w:rsidRDefault="00D1443C" w:rsidP="00D1443C">
      <w:pPr>
        <w:pStyle w:val="a8"/>
        <w:tabs>
          <w:tab w:val="left" w:pos="993"/>
        </w:tabs>
        <w:jc w:val="both"/>
        <w:rPr>
          <w:rFonts w:ascii="Times New Roman" w:hAnsi="Times New Roman"/>
          <w:sz w:val="24"/>
          <w:szCs w:val="24"/>
        </w:rPr>
      </w:pPr>
      <w:r w:rsidRPr="00D1443C">
        <w:rPr>
          <w:rFonts w:ascii="Times New Roman" w:hAnsi="Times New Roman"/>
          <w:sz w:val="24"/>
          <w:szCs w:val="24"/>
        </w:rPr>
        <w:t>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r>
        <w:rPr>
          <w:rFonts w:ascii="Times New Roman" w:hAnsi="Times New Roman"/>
          <w:sz w:val="24"/>
          <w:szCs w:val="24"/>
        </w:rPr>
        <w:t xml:space="preserve"> </w:t>
      </w:r>
      <w:r w:rsidRPr="00D1443C">
        <w:rPr>
          <w:rFonts w:ascii="Times New Roman" w:hAnsi="Times New Roman"/>
          <w:sz w:val="24"/>
          <w:szCs w:val="24"/>
        </w:rPr>
        <w:t>примеры взаимосвязи глобальных проблем; возможных путей решения глобальных проблем.</w:t>
      </w:r>
    </w:p>
    <w:p w:rsidR="00006436" w:rsidRDefault="005015E9" w:rsidP="000E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cs="Times New Roman"/>
          <w:b/>
          <w:sz w:val="24"/>
          <w:szCs w:val="24"/>
        </w:rPr>
        <w:t>Т</w:t>
      </w:r>
      <w:r w:rsidR="0045794F" w:rsidRPr="00DA0A13">
        <w:rPr>
          <w:rFonts w:ascii="Times New Roman" w:hAnsi="Times New Roman" w:cs="Times New Roman"/>
          <w:b/>
          <w:sz w:val="24"/>
          <w:szCs w:val="24"/>
        </w:rPr>
        <w:t xml:space="preserve">ребования к результатам освоения </w:t>
      </w:r>
      <w:r w:rsidR="00625BF3">
        <w:rPr>
          <w:rFonts w:ascii="Times New Roman" w:hAnsi="Times New Roman" w:cs="Times New Roman"/>
          <w:b/>
          <w:sz w:val="24"/>
          <w:szCs w:val="24"/>
        </w:rPr>
        <w:t>ОУ</w:t>
      </w:r>
      <w:r w:rsidR="0045794F" w:rsidRPr="00DA0A13">
        <w:rPr>
          <w:rFonts w:ascii="Times New Roman" w:hAnsi="Times New Roman" w:cs="Times New Roman"/>
          <w:b/>
          <w:sz w:val="24"/>
          <w:szCs w:val="24"/>
        </w:rPr>
        <w:t xml:space="preserve">Д. </w:t>
      </w:r>
      <w:r w:rsidR="0045794F" w:rsidRPr="00DA0A13">
        <w:rPr>
          <w:rFonts w:ascii="Times New Roman" w:hAnsi="Times New Roman" w:cs="Times New Roman"/>
          <w:sz w:val="24"/>
          <w:szCs w:val="24"/>
        </w:rPr>
        <w:t xml:space="preserve">При реализации программы </w:t>
      </w:r>
      <w:r w:rsidR="00006436">
        <w:rPr>
          <w:rFonts w:ascii="Times New Roman" w:hAnsi="Times New Roman" w:cs="Times New Roman"/>
          <w:sz w:val="24"/>
          <w:szCs w:val="24"/>
        </w:rPr>
        <w:t xml:space="preserve">учебного </w:t>
      </w:r>
      <w:proofErr w:type="gramStart"/>
      <w:r w:rsidR="00006436">
        <w:rPr>
          <w:rFonts w:ascii="Times New Roman" w:hAnsi="Times New Roman" w:cs="Times New Roman"/>
          <w:sz w:val="24"/>
          <w:szCs w:val="24"/>
        </w:rPr>
        <w:t>предмета</w:t>
      </w:r>
      <w:proofErr w:type="gramEnd"/>
      <w:r w:rsidR="0045794F" w:rsidRPr="00DA0A13">
        <w:rPr>
          <w:rFonts w:ascii="Times New Roman" w:hAnsi="Times New Roman" w:cs="Times New Roman"/>
          <w:sz w:val="24"/>
          <w:szCs w:val="24"/>
        </w:rPr>
        <w:t xml:space="preserve"> обучающиеся должны пройти базовую подготовку для </w:t>
      </w:r>
      <w:r w:rsidR="00483D29" w:rsidRPr="00483D29">
        <w:rPr>
          <w:rFonts w:ascii="Times New Roman" w:hAnsi="Times New Roman"/>
          <w:sz w:val="24"/>
          <w:szCs w:val="24"/>
        </w:rPr>
        <w:t xml:space="preserve">формирования следующих </w:t>
      </w:r>
      <w:r w:rsidR="00006436" w:rsidRPr="00006436">
        <w:rPr>
          <w:rFonts w:ascii="Times New Roman" w:hAnsi="Times New Roman"/>
          <w:sz w:val="24"/>
          <w:szCs w:val="24"/>
        </w:rPr>
        <w:t xml:space="preserve">личностных, </w:t>
      </w:r>
      <w:proofErr w:type="spellStart"/>
      <w:r w:rsidR="00006436" w:rsidRPr="00006436">
        <w:rPr>
          <w:rFonts w:ascii="Times New Roman" w:hAnsi="Times New Roman"/>
          <w:sz w:val="24"/>
          <w:szCs w:val="24"/>
        </w:rPr>
        <w:t>метапредметных</w:t>
      </w:r>
      <w:proofErr w:type="spellEnd"/>
      <w:r w:rsidR="00006436" w:rsidRPr="00006436">
        <w:rPr>
          <w:rFonts w:ascii="Times New Roman" w:hAnsi="Times New Roman"/>
          <w:sz w:val="24"/>
          <w:szCs w:val="24"/>
        </w:rPr>
        <w:t xml:space="preserve"> и предметных результатов обучения, общих и профессиональных компетенций:</w:t>
      </w:r>
    </w:p>
    <w:p w:rsidR="00E95098" w:rsidRDefault="0087657A" w:rsidP="000E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ЛР</w:t>
      </w:r>
      <w:r w:rsidR="00651DF9">
        <w:rPr>
          <w:rFonts w:ascii="Times New Roman" w:hAnsi="Times New Roman"/>
          <w:sz w:val="24"/>
          <w:szCs w:val="24"/>
        </w:rPr>
        <w:t>2</w:t>
      </w:r>
      <w:r>
        <w:rPr>
          <w:rFonts w:ascii="Times New Roman" w:hAnsi="Times New Roman"/>
          <w:sz w:val="24"/>
          <w:szCs w:val="24"/>
        </w:rPr>
        <w:t>-ЛР</w:t>
      </w:r>
      <w:r w:rsidR="00651DF9">
        <w:rPr>
          <w:rFonts w:ascii="Times New Roman" w:hAnsi="Times New Roman"/>
          <w:sz w:val="24"/>
          <w:szCs w:val="24"/>
        </w:rPr>
        <w:t>5</w:t>
      </w:r>
      <w:r>
        <w:rPr>
          <w:rFonts w:ascii="Times New Roman" w:hAnsi="Times New Roman"/>
          <w:sz w:val="24"/>
          <w:szCs w:val="24"/>
        </w:rPr>
        <w:t>, ЛР 6</w:t>
      </w:r>
      <w:r w:rsidR="00651DF9">
        <w:rPr>
          <w:rFonts w:ascii="Times New Roman" w:hAnsi="Times New Roman"/>
          <w:sz w:val="24"/>
          <w:szCs w:val="24"/>
        </w:rPr>
        <w:t>-</w:t>
      </w:r>
      <w:r>
        <w:rPr>
          <w:rFonts w:ascii="Times New Roman" w:hAnsi="Times New Roman"/>
          <w:sz w:val="24"/>
          <w:szCs w:val="24"/>
        </w:rPr>
        <w:t xml:space="preserve"> ЛР 8, МР1аб</w:t>
      </w:r>
      <w:r w:rsidR="00651DF9">
        <w:rPr>
          <w:rFonts w:ascii="Times New Roman" w:hAnsi="Times New Roman"/>
          <w:sz w:val="24"/>
          <w:szCs w:val="24"/>
        </w:rPr>
        <w:t>в</w:t>
      </w:r>
      <w:r>
        <w:rPr>
          <w:rFonts w:ascii="Times New Roman" w:hAnsi="Times New Roman"/>
          <w:sz w:val="24"/>
          <w:szCs w:val="24"/>
        </w:rPr>
        <w:t>, МР2аб</w:t>
      </w:r>
      <w:r w:rsidR="001657FF">
        <w:rPr>
          <w:rFonts w:ascii="Times New Roman" w:hAnsi="Times New Roman"/>
          <w:sz w:val="24"/>
          <w:szCs w:val="24"/>
        </w:rPr>
        <w:t>, МР3абвг,</w:t>
      </w:r>
      <w:r w:rsidR="00817B4A">
        <w:rPr>
          <w:rFonts w:ascii="Times New Roman" w:hAnsi="Times New Roman"/>
          <w:sz w:val="24"/>
          <w:szCs w:val="24"/>
        </w:rPr>
        <w:t xml:space="preserve"> </w:t>
      </w:r>
      <w:r w:rsidR="001657FF">
        <w:rPr>
          <w:rFonts w:ascii="Times New Roman" w:hAnsi="Times New Roman"/>
          <w:sz w:val="24"/>
          <w:szCs w:val="24"/>
        </w:rPr>
        <w:t>ПР1-</w:t>
      </w:r>
      <w:r w:rsidR="00817B4A">
        <w:rPr>
          <w:rFonts w:ascii="Times New Roman" w:hAnsi="Times New Roman"/>
          <w:sz w:val="24"/>
          <w:szCs w:val="24"/>
        </w:rPr>
        <w:t>ПР1</w:t>
      </w:r>
      <w:r w:rsidR="00865809">
        <w:rPr>
          <w:rFonts w:ascii="Times New Roman" w:hAnsi="Times New Roman"/>
          <w:sz w:val="24"/>
          <w:szCs w:val="24"/>
        </w:rPr>
        <w:t>0</w:t>
      </w:r>
      <w:r w:rsidR="00817B4A">
        <w:rPr>
          <w:rFonts w:ascii="Times New Roman" w:hAnsi="Times New Roman"/>
          <w:sz w:val="24"/>
          <w:szCs w:val="24"/>
        </w:rPr>
        <w:t xml:space="preserve">, </w:t>
      </w:r>
      <w:r w:rsidR="001657FF">
        <w:rPr>
          <w:rFonts w:ascii="Times New Roman" w:hAnsi="Times New Roman"/>
          <w:sz w:val="24"/>
          <w:szCs w:val="24"/>
        </w:rPr>
        <w:t>ОК1-ОК7, ОК</w:t>
      </w:r>
      <w:proofErr w:type="gramStart"/>
      <w:r w:rsidR="001657FF">
        <w:rPr>
          <w:rFonts w:ascii="Times New Roman" w:hAnsi="Times New Roman"/>
          <w:sz w:val="24"/>
          <w:szCs w:val="24"/>
        </w:rPr>
        <w:t>9</w:t>
      </w:r>
      <w:proofErr w:type="gramEnd"/>
      <w:r w:rsidR="001657FF">
        <w:rPr>
          <w:rFonts w:ascii="Times New Roman" w:hAnsi="Times New Roman"/>
          <w:sz w:val="24"/>
          <w:szCs w:val="24"/>
        </w:rPr>
        <w:t xml:space="preserve">, ПК </w:t>
      </w:r>
      <w:r w:rsidR="00651DF9">
        <w:rPr>
          <w:rFonts w:ascii="Times New Roman" w:hAnsi="Times New Roman"/>
          <w:sz w:val="24"/>
          <w:szCs w:val="24"/>
        </w:rPr>
        <w:t>1</w:t>
      </w:r>
      <w:r w:rsidR="001657FF">
        <w:rPr>
          <w:rFonts w:ascii="Times New Roman" w:hAnsi="Times New Roman"/>
          <w:sz w:val="24"/>
          <w:szCs w:val="24"/>
        </w:rPr>
        <w:t>.2.</w:t>
      </w:r>
    </w:p>
    <w:p w:rsidR="008D1446" w:rsidRDefault="0045794F" w:rsidP="000E5E94">
      <w:pPr>
        <w:spacing w:after="0" w:line="240" w:lineRule="auto"/>
        <w:ind w:firstLine="709"/>
        <w:jc w:val="both"/>
        <w:rPr>
          <w:rFonts w:ascii="Times New Roman" w:eastAsia="Calibri" w:hAnsi="Times New Roman" w:cs="Times New Roman"/>
          <w:sz w:val="24"/>
          <w:szCs w:val="24"/>
        </w:rPr>
      </w:pPr>
      <w:r w:rsidRPr="00282D7F">
        <w:rPr>
          <w:rFonts w:ascii="Times New Roman" w:hAnsi="Times New Roman" w:cs="Times New Roman"/>
          <w:b/>
          <w:sz w:val="24"/>
          <w:szCs w:val="24"/>
        </w:rPr>
        <w:t>Структура учебно</w:t>
      </w:r>
      <w:r w:rsidR="004B2E39">
        <w:rPr>
          <w:rFonts w:ascii="Times New Roman" w:hAnsi="Times New Roman" w:cs="Times New Roman"/>
          <w:b/>
          <w:sz w:val="24"/>
          <w:szCs w:val="24"/>
        </w:rPr>
        <w:t>го</w:t>
      </w:r>
      <w:r w:rsidRPr="00282D7F">
        <w:rPr>
          <w:rFonts w:ascii="Times New Roman" w:hAnsi="Times New Roman" w:cs="Times New Roman"/>
          <w:b/>
          <w:sz w:val="24"/>
          <w:szCs w:val="24"/>
        </w:rPr>
        <w:t xml:space="preserve"> </w:t>
      </w:r>
      <w:r w:rsidR="004B2E39">
        <w:rPr>
          <w:rFonts w:ascii="Times New Roman" w:hAnsi="Times New Roman" w:cs="Times New Roman"/>
          <w:b/>
          <w:sz w:val="24"/>
          <w:szCs w:val="24"/>
        </w:rPr>
        <w:t>предмета</w:t>
      </w:r>
      <w:r>
        <w:rPr>
          <w:rFonts w:ascii="Times New Roman" w:hAnsi="Times New Roman" w:cs="Times New Roman"/>
          <w:b/>
          <w:sz w:val="24"/>
          <w:szCs w:val="24"/>
        </w:rPr>
        <w:t xml:space="preserve">. </w:t>
      </w:r>
      <w:r w:rsidRPr="00DD4A61">
        <w:rPr>
          <w:rFonts w:ascii="Times New Roman" w:eastAsia="Calibri" w:hAnsi="Times New Roman" w:cs="Times New Roman"/>
          <w:sz w:val="24"/>
          <w:szCs w:val="24"/>
        </w:rPr>
        <w:t xml:space="preserve">Программа </w:t>
      </w:r>
      <w:r>
        <w:rPr>
          <w:rFonts w:ascii="Times New Roman" w:eastAsia="Calibri" w:hAnsi="Times New Roman" w:cs="Times New Roman"/>
          <w:sz w:val="24"/>
          <w:szCs w:val="24"/>
        </w:rPr>
        <w:t xml:space="preserve">содержит </w:t>
      </w:r>
      <w:r w:rsidR="00996C6F">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тематических</w:t>
      </w:r>
      <w:proofErr w:type="gramEnd"/>
      <w:r>
        <w:rPr>
          <w:rFonts w:ascii="Times New Roman" w:eastAsia="Calibri" w:hAnsi="Times New Roman" w:cs="Times New Roman"/>
          <w:sz w:val="24"/>
          <w:szCs w:val="24"/>
        </w:rPr>
        <w:t xml:space="preserve"> </w:t>
      </w:r>
      <w:r w:rsidR="00AC4B7F">
        <w:rPr>
          <w:rFonts w:ascii="Times New Roman" w:eastAsia="Calibri" w:hAnsi="Times New Roman" w:cs="Times New Roman"/>
          <w:sz w:val="24"/>
          <w:szCs w:val="24"/>
        </w:rPr>
        <w:t>раздел</w:t>
      </w:r>
      <w:r w:rsidR="00996C6F">
        <w:rPr>
          <w:rFonts w:ascii="Times New Roman" w:eastAsia="Calibri" w:hAnsi="Times New Roman" w:cs="Times New Roman"/>
          <w:sz w:val="24"/>
          <w:szCs w:val="24"/>
        </w:rPr>
        <w:t>а</w:t>
      </w:r>
      <w:r w:rsidRPr="00DD4A61">
        <w:rPr>
          <w:rFonts w:ascii="Times New Roman" w:eastAsia="Calibri" w:hAnsi="Times New Roman" w:cs="Times New Roman"/>
          <w:sz w:val="24"/>
          <w:szCs w:val="24"/>
        </w:rPr>
        <w:t xml:space="preserve">: </w:t>
      </w:r>
    </w:p>
    <w:p w:rsidR="0034243E" w:rsidRPr="00996C6F" w:rsidRDefault="0034243E" w:rsidP="000E5E94">
      <w:pPr>
        <w:spacing w:after="0" w:line="240" w:lineRule="auto"/>
        <w:ind w:firstLine="709"/>
        <w:jc w:val="both"/>
        <w:rPr>
          <w:rFonts w:ascii="Times New Roman" w:eastAsia="Calibri" w:hAnsi="Times New Roman" w:cs="Times New Roman"/>
          <w:sz w:val="24"/>
          <w:szCs w:val="24"/>
        </w:rPr>
      </w:pPr>
      <w:r w:rsidRPr="0034243E">
        <w:rPr>
          <w:rFonts w:ascii="Times New Roman" w:eastAsia="Calibri" w:hAnsi="Times New Roman" w:cs="Times New Roman"/>
          <w:bCs/>
          <w:sz w:val="24"/>
          <w:szCs w:val="24"/>
        </w:rPr>
        <w:t>Общая характеристика мира</w:t>
      </w:r>
      <w:r>
        <w:rPr>
          <w:rFonts w:ascii="Times New Roman" w:eastAsia="Calibri" w:hAnsi="Times New Roman" w:cs="Times New Roman"/>
          <w:bCs/>
          <w:sz w:val="24"/>
          <w:szCs w:val="24"/>
        </w:rPr>
        <w:t xml:space="preserve">. </w:t>
      </w:r>
      <w:r w:rsidRPr="0034243E">
        <w:rPr>
          <w:rFonts w:ascii="Times New Roman" w:eastAsia="Calibri" w:hAnsi="Times New Roman" w:cs="Times New Roman"/>
          <w:bCs/>
          <w:sz w:val="24"/>
          <w:szCs w:val="24"/>
        </w:rPr>
        <w:t>Региональная характеристика мира.</w:t>
      </w:r>
      <w:r w:rsidR="00996C6F">
        <w:rPr>
          <w:rFonts w:ascii="Times New Roman" w:eastAsia="Calibri" w:hAnsi="Times New Roman" w:cs="Times New Roman"/>
          <w:bCs/>
          <w:sz w:val="24"/>
          <w:szCs w:val="24"/>
        </w:rPr>
        <w:t xml:space="preserve"> </w:t>
      </w:r>
      <w:r w:rsidR="00996C6F" w:rsidRPr="00996C6F">
        <w:rPr>
          <w:rFonts w:ascii="Times New Roman" w:eastAsia="Calibri" w:hAnsi="Times New Roman" w:cs="Times New Roman"/>
          <w:bCs/>
          <w:sz w:val="24"/>
          <w:szCs w:val="24"/>
        </w:rPr>
        <w:t>Глобальные проблемы человечества.</w:t>
      </w:r>
    </w:p>
    <w:p w:rsidR="0045794F" w:rsidRPr="00C00CB3" w:rsidRDefault="0045794F" w:rsidP="000E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eastAsia="Calibri" w:hAnsi="Times New Roman" w:cs="Times New Roman"/>
          <w:sz w:val="24"/>
          <w:szCs w:val="24"/>
        </w:rPr>
      </w:pPr>
      <w:r w:rsidRPr="00C00CB3">
        <w:rPr>
          <w:rFonts w:ascii="Times New Roman" w:hAnsi="Times New Roman" w:cs="Times New Roman"/>
          <w:b/>
          <w:sz w:val="24"/>
          <w:szCs w:val="24"/>
        </w:rPr>
        <w:t xml:space="preserve">Общая трудоемкость </w:t>
      </w:r>
      <w:r w:rsidR="009A3115">
        <w:rPr>
          <w:rFonts w:ascii="Times New Roman" w:hAnsi="Times New Roman" w:cs="Times New Roman"/>
          <w:b/>
          <w:sz w:val="24"/>
          <w:szCs w:val="24"/>
        </w:rPr>
        <w:t>О</w:t>
      </w:r>
      <w:r w:rsidRPr="00C00CB3">
        <w:rPr>
          <w:rFonts w:ascii="Times New Roman" w:hAnsi="Times New Roman" w:cs="Times New Roman"/>
          <w:b/>
          <w:sz w:val="24"/>
          <w:szCs w:val="24"/>
        </w:rPr>
        <w:t xml:space="preserve">УД. </w:t>
      </w:r>
      <w:r w:rsidRPr="00C00CB3">
        <w:rPr>
          <w:rFonts w:ascii="Times New Roman" w:hAnsi="Times New Roman" w:cs="Times New Roman"/>
          <w:sz w:val="24"/>
          <w:szCs w:val="24"/>
        </w:rPr>
        <w:t>На освоение рабочей программы учебн</w:t>
      </w:r>
      <w:r w:rsidR="009A3115">
        <w:rPr>
          <w:rFonts w:ascii="Times New Roman" w:hAnsi="Times New Roman" w:cs="Times New Roman"/>
          <w:sz w:val="24"/>
          <w:szCs w:val="24"/>
        </w:rPr>
        <w:t>ого предмета</w:t>
      </w:r>
      <w:r w:rsidRPr="00C00CB3">
        <w:rPr>
          <w:rFonts w:ascii="Times New Roman" w:hAnsi="Times New Roman" w:cs="Times New Roman"/>
          <w:sz w:val="24"/>
          <w:szCs w:val="24"/>
        </w:rPr>
        <w:t xml:space="preserve"> </w:t>
      </w:r>
      <w:r>
        <w:rPr>
          <w:rFonts w:ascii="Times New Roman" w:hAnsi="Times New Roman" w:cs="Times New Roman"/>
          <w:sz w:val="24"/>
          <w:szCs w:val="24"/>
        </w:rPr>
        <w:t xml:space="preserve">выделено часов: </w:t>
      </w:r>
      <w:r w:rsidRPr="00C00CB3">
        <w:rPr>
          <w:rFonts w:ascii="Times New Roman" w:eastAsia="Calibri" w:hAnsi="Times New Roman" w:cs="Times New Roman"/>
          <w:sz w:val="24"/>
          <w:szCs w:val="24"/>
        </w:rPr>
        <w:t>максимальн</w:t>
      </w:r>
      <w:r>
        <w:rPr>
          <w:rFonts w:ascii="Times New Roman" w:eastAsia="Calibri" w:hAnsi="Times New Roman" w:cs="Times New Roman"/>
          <w:sz w:val="24"/>
          <w:szCs w:val="24"/>
        </w:rPr>
        <w:t>ой</w:t>
      </w:r>
      <w:r w:rsidRPr="00C00CB3">
        <w:rPr>
          <w:rFonts w:ascii="Times New Roman" w:eastAsia="Calibri" w:hAnsi="Times New Roman" w:cs="Times New Roman"/>
          <w:sz w:val="24"/>
          <w:szCs w:val="24"/>
        </w:rPr>
        <w:t xml:space="preserve"> учебн</w:t>
      </w:r>
      <w:r>
        <w:rPr>
          <w:rFonts w:ascii="Times New Roman" w:eastAsia="Calibri" w:hAnsi="Times New Roman" w:cs="Times New Roman"/>
          <w:sz w:val="24"/>
          <w:szCs w:val="24"/>
        </w:rPr>
        <w:t>ой</w:t>
      </w:r>
      <w:r w:rsidRPr="00C00CB3">
        <w:rPr>
          <w:rFonts w:ascii="Times New Roman" w:eastAsia="Calibri" w:hAnsi="Times New Roman" w:cs="Times New Roman"/>
          <w:sz w:val="24"/>
          <w:szCs w:val="24"/>
        </w:rPr>
        <w:t xml:space="preserve"> нагрузк</w:t>
      </w:r>
      <w:r>
        <w:rPr>
          <w:rFonts w:ascii="Times New Roman" w:eastAsia="Calibri" w:hAnsi="Times New Roman" w:cs="Times New Roman"/>
          <w:sz w:val="24"/>
          <w:szCs w:val="24"/>
        </w:rPr>
        <w:t xml:space="preserve">и </w:t>
      </w:r>
      <w:r w:rsidR="001D5A94">
        <w:rPr>
          <w:rFonts w:ascii="Times New Roman" w:eastAsia="Calibri" w:hAnsi="Times New Roman" w:cs="Times New Roman"/>
          <w:sz w:val="24"/>
          <w:szCs w:val="24"/>
        </w:rPr>
        <w:t>1</w:t>
      </w:r>
      <w:r w:rsidR="00440121">
        <w:rPr>
          <w:rFonts w:ascii="Times New Roman" w:eastAsia="Calibri" w:hAnsi="Times New Roman" w:cs="Times New Roman"/>
          <w:sz w:val="24"/>
          <w:szCs w:val="24"/>
        </w:rPr>
        <w:t>08</w:t>
      </w:r>
      <w:r>
        <w:rPr>
          <w:rFonts w:ascii="Times New Roman" w:eastAsia="Calibri" w:hAnsi="Times New Roman" w:cs="Times New Roman"/>
          <w:sz w:val="24"/>
          <w:szCs w:val="24"/>
        </w:rPr>
        <w:t xml:space="preserve"> час</w:t>
      </w:r>
      <w:r w:rsidR="001D5A94">
        <w:rPr>
          <w:rFonts w:ascii="Times New Roman" w:eastAsia="Calibri" w:hAnsi="Times New Roman" w:cs="Times New Roman"/>
          <w:sz w:val="24"/>
          <w:szCs w:val="24"/>
        </w:rPr>
        <w:t>ов</w:t>
      </w:r>
      <w:r>
        <w:rPr>
          <w:rFonts w:ascii="Times New Roman" w:eastAsia="Calibri" w:hAnsi="Times New Roman" w:cs="Times New Roman"/>
          <w:sz w:val="24"/>
          <w:szCs w:val="24"/>
        </w:rPr>
        <w:t xml:space="preserve">; </w:t>
      </w:r>
      <w:r w:rsidRPr="00C00CB3">
        <w:rPr>
          <w:rFonts w:ascii="Times New Roman" w:eastAsia="Calibri" w:hAnsi="Times New Roman" w:cs="Times New Roman"/>
          <w:sz w:val="24"/>
          <w:szCs w:val="24"/>
        </w:rPr>
        <w:t>обязательн</w:t>
      </w:r>
      <w:r>
        <w:rPr>
          <w:rFonts w:ascii="Times New Roman" w:eastAsia="Calibri" w:hAnsi="Times New Roman" w:cs="Times New Roman"/>
          <w:sz w:val="24"/>
          <w:szCs w:val="24"/>
        </w:rPr>
        <w:t>ой</w:t>
      </w:r>
      <w:r w:rsidRPr="00C00CB3">
        <w:rPr>
          <w:rFonts w:ascii="Times New Roman" w:eastAsia="Calibri" w:hAnsi="Times New Roman" w:cs="Times New Roman"/>
          <w:sz w:val="24"/>
          <w:szCs w:val="24"/>
        </w:rPr>
        <w:t xml:space="preserve"> аудиторн</w:t>
      </w:r>
      <w:r>
        <w:rPr>
          <w:rFonts w:ascii="Times New Roman" w:eastAsia="Calibri" w:hAnsi="Times New Roman" w:cs="Times New Roman"/>
          <w:sz w:val="24"/>
          <w:szCs w:val="24"/>
        </w:rPr>
        <w:t>ой</w:t>
      </w:r>
      <w:r w:rsidRPr="00C00CB3">
        <w:rPr>
          <w:rFonts w:ascii="Times New Roman" w:eastAsia="Calibri" w:hAnsi="Times New Roman" w:cs="Times New Roman"/>
          <w:sz w:val="24"/>
          <w:szCs w:val="24"/>
        </w:rPr>
        <w:t xml:space="preserve"> нагрузк</w:t>
      </w:r>
      <w:r>
        <w:rPr>
          <w:rFonts w:ascii="Times New Roman" w:eastAsia="Calibri" w:hAnsi="Times New Roman" w:cs="Times New Roman"/>
          <w:sz w:val="24"/>
          <w:szCs w:val="24"/>
        </w:rPr>
        <w:t>и -</w:t>
      </w:r>
      <w:r w:rsidR="00DE5D17">
        <w:rPr>
          <w:rFonts w:ascii="Times New Roman" w:eastAsia="Calibri" w:hAnsi="Times New Roman" w:cs="Times New Roman"/>
          <w:sz w:val="24"/>
          <w:szCs w:val="24"/>
        </w:rPr>
        <w:t xml:space="preserve"> 72</w:t>
      </w:r>
      <w:r w:rsidR="003A7084">
        <w:rPr>
          <w:rFonts w:ascii="Times New Roman" w:eastAsia="Calibri" w:hAnsi="Times New Roman" w:cs="Times New Roman"/>
          <w:sz w:val="24"/>
          <w:szCs w:val="24"/>
        </w:rPr>
        <w:t xml:space="preserve"> </w:t>
      </w:r>
      <w:r w:rsidRPr="00C00CB3">
        <w:rPr>
          <w:rFonts w:ascii="Times New Roman" w:eastAsia="Calibri" w:hAnsi="Times New Roman" w:cs="Times New Roman"/>
          <w:sz w:val="24"/>
          <w:szCs w:val="24"/>
        </w:rPr>
        <w:t>час</w:t>
      </w:r>
      <w:r w:rsidR="00DE5D17">
        <w:rPr>
          <w:rFonts w:ascii="Times New Roman" w:eastAsia="Calibri" w:hAnsi="Times New Roman" w:cs="Times New Roman"/>
          <w:sz w:val="24"/>
          <w:szCs w:val="24"/>
        </w:rPr>
        <w:t>а</w:t>
      </w:r>
      <w:r w:rsidR="00440121">
        <w:rPr>
          <w:rFonts w:ascii="Times New Roman" w:eastAsia="Calibri" w:hAnsi="Times New Roman" w:cs="Times New Roman"/>
          <w:sz w:val="24"/>
          <w:szCs w:val="24"/>
        </w:rPr>
        <w:t xml:space="preserve">, в том числе профессионально-ориентированное содержание </w:t>
      </w:r>
      <w:r w:rsidR="00DE5D17">
        <w:rPr>
          <w:rFonts w:ascii="Times New Roman" w:eastAsia="Calibri" w:hAnsi="Times New Roman" w:cs="Times New Roman"/>
          <w:sz w:val="24"/>
          <w:szCs w:val="24"/>
        </w:rPr>
        <w:t>16</w:t>
      </w:r>
      <w:r w:rsidR="00440121">
        <w:rPr>
          <w:rFonts w:ascii="Times New Roman" w:eastAsia="Calibri" w:hAnsi="Times New Roman" w:cs="Times New Roman"/>
          <w:sz w:val="24"/>
          <w:szCs w:val="24"/>
        </w:rPr>
        <w:t xml:space="preserve"> часов.</w:t>
      </w:r>
      <w:r w:rsidR="00FB43AF">
        <w:rPr>
          <w:rFonts w:ascii="Times New Roman" w:eastAsia="Calibri" w:hAnsi="Times New Roman" w:cs="Times New Roman"/>
          <w:sz w:val="24"/>
          <w:szCs w:val="24"/>
        </w:rPr>
        <w:t xml:space="preserve"> </w:t>
      </w:r>
    </w:p>
    <w:p w:rsidR="0045794F" w:rsidRDefault="0045794F" w:rsidP="000E5E94">
      <w:pPr>
        <w:spacing w:after="0" w:line="240" w:lineRule="auto"/>
        <w:ind w:firstLine="709"/>
        <w:jc w:val="both"/>
        <w:rPr>
          <w:rFonts w:ascii="Times New Roman" w:eastAsia="Calibri" w:hAnsi="Times New Roman" w:cs="Times New Roman"/>
          <w:sz w:val="24"/>
          <w:szCs w:val="24"/>
        </w:rPr>
      </w:pPr>
      <w:r w:rsidRPr="00C00CB3">
        <w:rPr>
          <w:rFonts w:ascii="Times New Roman" w:hAnsi="Times New Roman" w:cs="Times New Roman"/>
          <w:b/>
          <w:sz w:val="24"/>
          <w:szCs w:val="24"/>
        </w:rPr>
        <w:t>Основные образовательные технологии.</w:t>
      </w:r>
      <w:r>
        <w:rPr>
          <w:rFonts w:ascii="Times New Roman" w:hAnsi="Times New Roman" w:cs="Times New Roman"/>
          <w:b/>
          <w:sz w:val="24"/>
          <w:szCs w:val="24"/>
        </w:rPr>
        <w:t xml:space="preserve"> </w:t>
      </w:r>
      <w:r w:rsidR="00DB1C20" w:rsidRPr="00DB1C20">
        <w:rPr>
          <w:rFonts w:ascii="Times New Roman" w:hAnsi="Times New Roman"/>
          <w:sz w:val="24"/>
          <w:szCs w:val="24"/>
        </w:rPr>
        <w:t>Реализация рабочей программы осуществляется через современные педагогические технологии: технология сотрудничества, личностно-ориентированн</w:t>
      </w:r>
      <w:r w:rsidR="00DB1C20">
        <w:rPr>
          <w:rFonts w:ascii="Times New Roman" w:hAnsi="Times New Roman"/>
          <w:sz w:val="24"/>
          <w:szCs w:val="24"/>
        </w:rPr>
        <w:t>ые</w:t>
      </w:r>
      <w:r w:rsidR="00C42FB7">
        <w:rPr>
          <w:rFonts w:ascii="Times New Roman" w:hAnsi="Times New Roman"/>
          <w:sz w:val="24"/>
          <w:szCs w:val="24"/>
        </w:rPr>
        <w:t>.</w:t>
      </w:r>
    </w:p>
    <w:p w:rsidR="0045794F" w:rsidRDefault="0045794F" w:rsidP="000E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C00CB3">
        <w:rPr>
          <w:rFonts w:ascii="Times New Roman" w:hAnsi="Times New Roman" w:cs="Times New Roman"/>
          <w:b/>
          <w:sz w:val="24"/>
          <w:szCs w:val="24"/>
        </w:rPr>
        <w:t>Формы контроля.</w:t>
      </w:r>
      <w:r w:rsidRPr="00C00CB3">
        <w:rPr>
          <w:rFonts w:ascii="Times New Roman" w:hAnsi="Times New Roman" w:cs="Times New Roman"/>
          <w:sz w:val="24"/>
          <w:szCs w:val="24"/>
        </w:rPr>
        <w:t xml:space="preserve"> </w:t>
      </w:r>
      <w:r w:rsidRPr="00C00CB3">
        <w:rPr>
          <w:rFonts w:ascii="Times New Roman" w:eastAsia="Calibri" w:hAnsi="Times New Roman" w:cs="Times New Roman"/>
          <w:sz w:val="24"/>
          <w:szCs w:val="24"/>
        </w:rPr>
        <w:t xml:space="preserve">Контроль знаний проводится в </w:t>
      </w:r>
      <w:r>
        <w:rPr>
          <w:rFonts w:ascii="Times New Roman" w:eastAsia="Calibri" w:hAnsi="Times New Roman" w:cs="Times New Roman"/>
          <w:sz w:val="24"/>
          <w:szCs w:val="24"/>
        </w:rPr>
        <w:t xml:space="preserve">форме </w:t>
      </w:r>
      <w:r w:rsidRPr="00C00CB3">
        <w:rPr>
          <w:rFonts w:ascii="Times New Roman" w:eastAsia="Calibri" w:hAnsi="Times New Roman" w:cs="Times New Roman"/>
          <w:sz w:val="24"/>
          <w:szCs w:val="24"/>
        </w:rPr>
        <w:t>текущ</w:t>
      </w:r>
      <w:r>
        <w:rPr>
          <w:rFonts w:ascii="Times New Roman" w:eastAsia="Calibri" w:hAnsi="Times New Roman" w:cs="Times New Roman"/>
          <w:sz w:val="24"/>
          <w:szCs w:val="24"/>
        </w:rPr>
        <w:t xml:space="preserve">его контроля </w:t>
      </w:r>
      <w:r w:rsidRPr="00803EB4">
        <w:rPr>
          <w:rFonts w:ascii="Times New Roman" w:eastAsia="Calibri" w:hAnsi="Times New Roman" w:cs="Times New Roman"/>
          <w:sz w:val="24"/>
          <w:szCs w:val="24"/>
        </w:rPr>
        <w:t>по соответствующим темам</w:t>
      </w:r>
      <w:r>
        <w:rPr>
          <w:rFonts w:ascii="Times New Roman" w:eastAsia="Calibri" w:hAnsi="Times New Roman" w:cs="Times New Roman"/>
          <w:sz w:val="24"/>
          <w:szCs w:val="24"/>
        </w:rPr>
        <w:t xml:space="preserve"> и промежуточной аттестации (</w:t>
      </w:r>
      <w:r w:rsidR="001D5A94">
        <w:rPr>
          <w:rFonts w:ascii="Times New Roman" w:eastAsia="Calibri" w:hAnsi="Times New Roman" w:cs="Times New Roman"/>
          <w:sz w:val="24"/>
          <w:szCs w:val="24"/>
        </w:rPr>
        <w:t>дифференцированный зачет</w:t>
      </w:r>
      <w:r w:rsidR="00897B4C">
        <w:rPr>
          <w:rFonts w:ascii="Times New Roman" w:eastAsia="Calibri" w:hAnsi="Times New Roman" w:cs="Times New Roman"/>
          <w:sz w:val="24"/>
          <w:szCs w:val="24"/>
        </w:rPr>
        <w:t>)</w:t>
      </w:r>
    </w:p>
    <w:p w:rsidR="0045794F" w:rsidRPr="00DA0A13" w:rsidRDefault="0045794F" w:rsidP="00457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72E87">
        <w:rPr>
          <w:rFonts w:ascii="Times New Roman" w:hAnsi="Times New Roman" w:cs="Times New Roman"/>
          <w:b/>
          <w:sz w:val="24"/>
          <w:szCs w:val="24"/>
        </w:rPr>
        <w:t>Составитель</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851EF4" w:rsidRPr="00B72E87">
        <w:rPr>
          <w:rFonts w:ascii="Times New Roman" w:hAnsi="Times New Roman" w:cs="Times New Roman"/>
          <w:sz w:val="24"/>
          <w:szCs w:val="24"/>
        </w:rPr>
        <w:t xml:space="preserve">преподаватель </w:t>
      </w:r>
      <w:r w:rsidR="00A5685F">
        <w:rPr>
          <w:rFonts w:ascii="Times New Roman" w:hAnsi="Times New Roman" w:cs="Times New Roman"/>
          <w:sz w:val="24"/>
          <w:szCs w:val="24"/>
        </w:rPr>
        <w:t xml:space="preserve">ГАПОУ РБМК </w:t>
      </w:r>
      <w:proofErr w:type="spellStart"/>
      <w:r w:rsidR="0021421D">
        <w:rPr>
          <w:rFonts w:ascii="Times New Roman" w:hAnsi="Times New Roman" w:cs="Times New Roman"/>
          <w:sz w:val="24"/>
          <w:szCs w:val="24"/>
        </w:rPr>
        <w:t>Ишигенова</w:t>
      </w:r>
      <w:proofErr w:type="spellEnd"/>
      <w:r w:rsidR="0021421D">
        <w:rPr>
          <w:rFonts w:ascii="Times New Roman" w:hAnsi="Times New Roman" w:cs="Times New Roman"/>
          <w:sz w:val="24"/>
          <w:szCs w:val="24"/>
        </w:rPr>
        <w:t xml:space="preserve"> Л.Е.</w:t>
      </w:r>
      <w:bookmarkStart w:id="1" w:name="_GoBack"/>
      <w:bookmarkEnd w:id="1"/>
      <w:r w:rsidRPr="00B72E87">
        <w:rPr>
          <w:rFonts w:ascii="Times New Roman" w:hAnsi="Times New Roman" w:cs="Times New Roman"/>
          <w:sz w:val="24"/>
          <w:szCs w:val="24"/>
        </w:rPr>
        <w:t xml:space="preserve"> </w:t>
      </w:r>
    </w:p>
    <w:p w:rsidR="006C0648" w:rsidRDefault="006C0648"/>
    <w:sectPr w:rsidR="006C0648" w:rsidSect="00820932">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912" w:rsidRDefault="00916912" w:rsidP="008C0A8B">
      <w:pPr>
        <w:spacing w:after="0" w:line="240" w:lineRule="auto"/>
      </w:pPr>
      <w:r>
        <w:separator/>
      </w:r>
    </w:p>
  </w:endnote>
  <w:endnote w:type="continuationSeparator" w:id="0">
    <w:p w:rsidR="00916912" w:rsidRDefault="00916912" w:rsidP="008C0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912" w:rsidRDefault="00916912" w:rsidP="008C0A8B">
      <w:pPr>
        <w:spacing w:after="0" w:line="240" w:lineRule="auto"/>
      </w:pPr>
      <w:r>
        <w:separator/>
      </w:r>
    </w:p>
  </w:footnote>
  <w:footnote w:type="continuationSeparator" w:id="0">
    <w:p w:rsidR="00916912" w:rsidRDefault="00916912" w:rsidP="008C0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384693"/>
      <w:docPartObj>
        <w:docPartGallery w:val="Page Numbers (Top of Page)"/>
        <w:docPartUnique/>
      </w:docPartObj>
    </w:sdtPr>
    <w:sdtEndPr/>
    <w:sdtContent>
      <w:p w:rsidR="00820932" w:rsidRDefault="00FA006C">
        <w:pPr>
          <w:pStyle w:val="a5"/>
          <w:jc w:val="center"/>
        </w:pPr>
        <w:r>
          <w:fldChar w:fldCharType="begin"/>
        </w:r>
        <w:r w:rsidR="00DB1C20">
          <w:instrText>PAGE   \* MERGEFORMAT</w:instrText>
        </w:r>
        <w:r>
          <w:fldChar w:fldCharType="separate"/>
        </w:r>
        <w:r w:rsidR="0021421D">
          <w:rPr>
            <w:noProof/>
          </w:rPr>
          <w:t>5</w:t>
        </w:r>
        <w:r>
          <w:fldChar w:fldCharType="end"/>
        </w:r>
      </w:p>
    </w:sdtContent>
  </w:sdt>
  <w:p w:rsidR="00820932" w:rsidRDefault="0091691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5C3014"/>
    <w:lvl w:ilvl="0">
      <w:numFmt w:val="bullet"/>
      <w:lvlText w:val="*"/>
      <w:lvlJc w:val="left"/>
    </w:lvl>
  </w:abstractNum>
  <w:abstractNum w:abstractNumId="1">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3E4709F"/>
    <w:multiLevelType w:val="hybridMultilevel"/>
    <w:tmpl w:val="8DEAB5C6"/>
    <w:lvl w:ilvl="0" w:tplc="895AE8DE">
      <w:start w:val="3"/>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F22989"/>
    <w:multiLevelType w:val="hybridMultilevel"/>
    <w:tmpl w:val="59EE79B0"/>
    <w:lvl w:ilvl="0" w:tplc="895AE8DE">
      <w:start w:val="3"/>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794F"/>
    <w:rsid w:val="00006436"/>
    <w:rsid w:val="00022118"/>
    <w:rsid w:val="000B4EDB"/>
    <w:rsid w:val="000B6383"/>
    <w:rsid w:val="000E5E94"/>
    <w:rsid w:val="001000E3"/>
    <w:rsid w:val="0012451D"/>
    <w:rsid w:val="001279FB"/>
    <w:rsid w:val="001638BA"/>
    <w:rsid w:val="001655BF"/>
    <w:rsid w:val="001657FF"/>
    <w:rsid w:val="00172F04"/>
    <w:rsid w:val="001810CB"/>
    <w:rsid w:val="00186D6E"/>
    <w:rsid w:val="001903EA"/>
    <w:rsid w:val="001D5A94"/>
    <w:rsid w:val="00203734"/>
    <w:rsid w:val="0021421D"/>
    <w:rsid w:val="002306F6"/>
    <w:rsid w:val="00235088"/>
    <w:rsid w:val="002354D7"/>
    <w:rsid w:val="00242182"/>
    <w:rsid w:val="002476E6"/>
    <w:rsid w:val="00294068"/>
    <w:rsid w:val="002D6600"/>
    <w:rsid w:val="002E16FB"/>
    <w:rsid w:val="0034243E"/>
    <w:rsid w:val="00345291"/>
    <w:rsid w:val="003541BF"/>
    <w:rsid w:val="00375A6A"/>
    <w:rsid w:val="00381E86"/>
    <w:rsid w:val="00392EF6"/>
    <w:rsid w:val="003A7084"/>
    <w:rsid w:val="003B21BA"/>
    <w:rsid w:val="003C13D1"/>
    <w:rsid w:val="003D74CB"/>
    <w:rsid w:val="003F12B3"/>
    <w:rsid w:val="004125E5"/>
    <w:rsid w:val="0043363E"/>
    <w:rsid w:val="00440121"/>
    <w:rsid w:val="00453EDA"/>
    <w:rsid w:val="004562E6"/>
    <w:rsid w:val="00456CFF"/>
    <w:rsid w:val="0045794F"/>
    <w:rsid w:val="00466E22"/>
    <w:rsid w:val="00470E5C"/>
    <w:rsid w:val="00483D29"/>
    <w:rsid w:val="00491E2D"/>
    <w:rsid w:val="004A1217"/>
    <w:rsid w:val="004B2E39"/>
    <w:rsid w:val="004B3711"/>
    <w:rsid w:val="005015E9"/>
    <w:rsid w:val="00503F30"/>
    <w:rsid w:val="0055777F"/>
    <w:rsid w:val="00563C38"/>
    <w:rsid w:val="0057669B"/>
    <w:rsid w:val="005A5F40"/>
    <w:rsid w:val="005B7B9B"/>
    <w:rsid w:val="005C699B"/>
    <w:rsid w:val="005D6D45"/>
    <w:rsid w:val="005F0981"/>
    <w:rsid w:val="00625BF3"/>
    <w:rsid w:val="006278AA"/>
    <w:rsid w:val="006475ED"/>
    <w:rsid w:val="00651DF9"/>
    <w:rsid w:val="00655C60"/>
    <w:rsid w:val="006C0648"/>
    <w:rsid w:val="006D092F"/>
    <w:rsid w:val="0075282D"/>
    <w:rsid w:val="0076500B"/>
    <w:rsid w:val="00775BF1"/>
    <w:rsid w:val="00792711"/>
    <w:rsid w:val="007B2CD6"/>
    <w:rsid w:val="007C663B"/>
    <w:rsid w:val="007E05EA"/>
    <w:rsid w:val="007E19BD"/>
    <w:rsid w:val="00801183"/>
    <w:rsid w:val="00816B48"/>
    <w:rsid w:val="00817B4A"/>
    <w:rsid w:val="0083603B"/>
    <w:rsid w:val="00850785"/>
    <w:rsid w:val="00851EF4"/>
    <w:rsid w:val="00865809"/>
    <w:rsid w:val="00865E50"/>
    <w:rsid w:val="0086794E"/>
    <w:rsid w:val="00867D2A"/>
    <w:rsid w:val="0087657A"/>
    <w:rsid w:val="00886BD2"/>
    <w:rsid w:val="00886C40"/>
    <w:rsid w:val="00897B4C"/>
    <w:rsid w:val="008C0A8B"/>
    <w:rsid w:val="008D1446"/>
    <w:rsid w:val="00916912"/>
    <w:rsid w:val="00935CA6"/>
    <w:rsid w:val="00955F64"/>
    <w:rsid w:val="009570FC"/>
    <w:rsid w:val="00984E2B"/>
    <w:rsid w:val="00985F25"/>
    <w:rsid w:val="00996C6F"/>
    <w:rsid w:val="009A3115"/>
    <w:rsid w:val="009B0D6C"/>
    <w:rsid w:val="009D7FB8"/>
    <w:rsid w:val="00A1485C"/>
    <w:rsid w:val="00A40243"/>
    <w:rsid w:val="00A42E36"/>
    <w:rsid w:val="00A43752"/>
    <w:rsid w:val="00A541D0"/>
    <w:rsid w:val="00A5685F"/>
    <w:rsid w:val="00A5757A"/>
    <w:rsid w:val="00AA0694"/>
    <w:rsid w:val="00AB3591"/>
    <w:rsid w:val="00AB4A2E"/>
    <w:rsid w:val="00AC4B7F"/>
    <w:rsid w:val="00B1632E"/>
    <w:rsid w:val="00B632A0"/>
    <w:rsid w:val="00BD3396"/>
    <w:rsid w:val="00BE06F3"/>
    <w:rsid w:val="00BE5A5D"/>
    <w:rsid w:val="00BF1D69"/>
    <w:rsid w:val="00C14C30"/>
    <w:rsid w:val="00C26AE4"/>
    <w:rsid w:val="00C326B1"/>
    <w:rsid w:val="00C41E44"/>
    <w:rsid w:val="00C42FB7"/>
    <w:rsid w:val="00CB097B"/>
    <w:rsid w:val="00CE1F72"/>
    <w:rsid w:val="00CF6B76"/>
    <w:rsid w:val="00D01701"/>
    <w:rsid w:val="00D1443C"/>
    <w:rsid w:val="00D425FC"/>
    <w:rsid w:val="00D67AF2"/>
    <w:rsid w:val="00DB1C20"/>
    <w:rsid w:val="00DB1CF8"/>
    <w:rsid w:val="00DB4ECE"/>
    <w:rsid w:val="00DD01A7"/>
    <w:rsid w:val="00DD315C"/>
    <w:rsid w:val="00DE0835"/>
    <w:rsid w:val="00DE5D17"/>
    <w:rsid w:val="00DF18BC"/>
    <w:rsid w:val="00E45BFC"/>
    <w:rsid w:val="00E72727"/>
    <w:rsid w:val="00E95098"/>
    <w:rsid w:val="00EC17E7"/>
    <w:rsid w:val="00EC3E6B"/>
    <w:rsid w:val="00EC4DE6"/>
    <w:rsid w:val="00EC7D50"/>
    <w:rsid w:val="00EE29B2"/>
    <w:rsid w:val="00F12628"/>
    <w:rsid w:val="00F4651C"/>
    <w:rsid w:val="00F5139A"/>
    <w:rsid w:val="00FA006C"/>
    <w:rsid w:val="00FA7587"/>
    <w:rsid w:val="00FB43AF"/>
    <w:rsid w:val="00FB7B25"/>
    <w:rsid w:val="00FF3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794F"/>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qFormat/>
    <w:rsid w:val="004579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Заголовок №1_"/>
    <w:basedOn w:val="a1"/>
    <w:link w:val="10"/>
    <w:rsid w:val="0045794F"/>
    <w:rPr>
      <w:rFonts w:ascii="Times New Roman" w:eastAsia="Times New Roman" w:hAnsi="Times New Roman" w:cs="Times New Roman"/>
      <w:b/>
      <w:bCs/>
      <w:sz w:val="27"/>
      <w:szCs w:val="27"/>
      <w:shd w:val="clear" w:color="auto" w:fill="FFFFFF"/>
    </w:rPr>
  </w:style>
  <w:style w:type="paragraph" w:customStyle="1" w:styleId="10">
    <w:name w:val="Заголовок №1"/>
    <w:basedOn w:val="a0"/>
    <w:link w:val="1"/>
    <w:rsid w:val="0045794F"/>
    <w:pPr>
      <w:widowControl w:val="0"/>
      <w:shd w:val="clear" w:color="auto" w:fill="FFFFFF"/>
      <w:spacing w:before="300" w:after="0" w:line="365" w:lineRule="exact"/>
      <w:jc w:val="both"/>
      <w:outlineLvl w:val="0"/>
    </w:pPr>
    <w:rPr>
      <w:rFonts w:ascii="Times New Roman" w:eastAsia="Times New Roman" w:hAnsi="Times New Roman" w:cs="Times New Roman"/>
      <w:b/>
      <w:bCs/>
      <w:sz w:val="27"/>
      <w:szCs w:val="27"/>
    </w:rPr>
  </w:style>
  <w:style w:type="paragraph" w:styleId="a5">
    <w:name w:val="header"/>
    <w:basedOn w:val="a0"/>
    <w:link w:val="a6"/>
    <w:uiPriority w:val="99"/>
    <w:unhideWhenUsed/>
    <w:rsid w:val="0045794F"/>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45794F"/>
  </w:style>
  <w:style w:type="paragraph" w:styleId="a7">
    <w:name w:val="List Paragraph"/>
    <w:basedOn w:val="a0"/>
    <w:uiPriority w:val="99"/>
    <w:qFormat/>
    <w:rsid w:val="00F4651C"/>
    <w:pPr>
      <w:spacing w:after="0" w:line="240" w:lineRule="auto"/>
      <w:ind w:left="720"/>
      <w:contextualSpacing/>
    </w:pPr>
    <w:rPr>
      <w:rFonts w:ascii="Calibri" w:eastAsia="Times New Roman" w:hAnsi="Calibri" w:cs="Times New Roman"/>
      <w:sz w:val="20"/>
      <w:szCs w:val="20"/>
      <w:lang w:eastAsia="ru-RU"/>
    </w:rPr>
  </w:style>
  <w:style w:type="character" w:customStyle="1" w:styleId="23">
    <w:name w:val="Основной текст (2)3"/>
    <w:basedOn w:val="a1"/>
    <w:rsid w:val="00F4651C"/>
    <w:rPr>
      <w:rFonts w:ascii="Arial" w:hAnsi="Arial" w:cs="Arial"/>
      <w:sz w:val="20"/>
      <w:szCs w:val="20"/>
      <w:u w:val="none"/>
    </w:rPr>
  </w:style>
  <w:style w:type="character" w:customStyle="1" w:styleId="2">
    <w:name w:val="Основной текст (2)_"/>
    <w:link w:val="21"/>
    <w:rsid w:val="00F4651C"/>
    <w:rPr>
      <w:rFonts w:ascii="Arial" w:hAnsi="Arial" w:cs="Arial"/>
      <w:shd w:val="clear" w:color="auto" w:fill="FFFFFF"/>
    </w:rPr>
  </w:style>
  <w:style w:type="paragraph" w:customStyle="1" w:styleId="21">
    <w:name w:val="Основной текст (2)1"/>
    <w:basedOn w:val="a0"/>
    <w:link w:val="2"/>
    <w:rsid w:val="00F4651C"/>
    <w:pPr>
      <w:widowControl w:val="0"/>
      <w:shd w:val="clear" w:color="auto" w:fill="FFFFFF"/>
      <w:spacing w:before="1140" w:after="300" w:line="240" w:lineRule="atLeast"/>
      <w:ind w:hanging="1880"/>
      <w:jc w:val="both"/>
    </w:pPr>
    <w:rPr>
      <w:rFonts w:ascii="Arial" w:hAnsi="Arial" w:cs="Arial"/>
    </w:rPr>
  </w:style>
  <w:style w:type="paragraph" w:customStyle="1" w:styleId="a">
    <w:name w:val="Перечисление для таблиц"/>
    <w:basedOn w:val="a0"/>
    <w:rsid w:val="00F4651C"/>
    <w:pPr>
      <w:numPr>
        <w:numId w:val="1"/>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No Spacing"/>
    <w:uiPriority w:val="1"/>
    <w:qFormat/>
    <w:rsid w:val="0043363E"/>
    <w:pPr>
      <w:spacing w:after="0" w:line="240" w:lineRule="auto"/>
    </w:pPr>
    <w:rPr>
      <w:rFonts w:ascii="Calibri" w:eastAsia="Times New Roman" w:hAnsi="Calibri" w:cs="Times New Roman"/>
      <w:lang w:eastAsia="ru-RU"/>
    </w:rPr>
  </w:style>
  <w:style w:type="character" w:styleId="a9">
    <w:name w:val="Hyperlink"/>
    <w:basedOn w:val="a1"/>
    <w:uiPriority w:val="99"/>
    <w:unhideWhenUsed/>
    <w:rsid w:val="00392E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0D4F3-7880-40EB-9FCE-C5EDDD58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2627</Words>
  <Characters>14975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Svetlana</cp:lastModifiedBy>
  <cp:revision>47</cp:revision>
  <dcterms:created xsi:type="dcterms:W3CDTF">2021-03-01T01:13:00Z</dcterms:created>
  <dcterms:modified xsi:type="dcterms:W3CDTF">2023-11-29T03:31:00Z</dcterms:modified>
</cp:coreProperties>
</file>