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4F" w:rsidRDefault="0045794F" w:rsidP="0045794F">
      <w:pPr>
        <w:pStyle w:val="a4"/>
        <w:spacing w:before="0" w:beforeAutospacing="0" w:after="0" w:afterAutospacing="0"/>
        <w:ind w:firstLine="709"/>
        <w:jc w:val="center"/>
        <w:rPr>
          <w:b/>
        </w:rPr>
      </w:pPr>
      <w:r w:rsidRPr="00F5645C">
        <w:rPr>
          <w:b/>
        </w:rPr>
        <w:t xml:space="preserve">АННОТАЦИЯ </w:t>
      </w:r>
    </w:p>
    <w:p w:rsidR="0045794F" w:rsidRPr="00F5645C" w:rsidRDefault="0045794F" w:rsidP="005A5F40">
      <w:pPr>
        <w:pStyle w:val="a4"/>
        <w:spacing w:before="0" w:beforeAutospacing="0" w:after="0" w:afterAutospacing="0"/>
        <w:ind w:firstLine="709"/>
        <w:jc w:val="center"/>
        <w:rPr>
          <w:b/>
        </w:rPr>
      </w:pPr>
      <w:r w:rsidRPr="00F5645C">
        <w:rPr>
          <w:b/>
        </w:rPr>
        <w:t xml:space="preserve">К РАБОЧЕЙ ПРОГРАММЕ </w:t>
      </w:r>
      <w:r w:rsidR="00625BF3">
        <w:rPr>
          <w:b/>
        </w:rPr>
        <w:t xml:space="preserve">ОБЩЕГО </w:t>
      </w:r>
      <w:r w:rsidRPr="00F5645C">
        <w:rPr>
          <w:b/>
        </w:rPr>
        <w:t>УЧЕБНО</w:t>
      </w:r>
      <w:r w:rsidR="00C26AE4">
        <w:rPr>
          <w:b/>
        </w:rPr>
        <w:t>Г</w:t>
      </w:r>
      <w:r w:rsidR="00C35E01">
        <w:rPr>
          <w:b/>
        </w:rPr>
        <w:t>О</w:t>
      </w:r>
      <w:r w:rsidRPr="00F5645C">
        <w:rPr>
          <w:b/>
        </w:rPr>
        <w:t xml:space="preserve"> </w:t>
      </w:r>
      <w:r w:rsidR="00C26AE4">
        <w:rPr>
          <w:b/>
        </w:rPr>
        <w:t>ПРЕДМЕТА</w:t>
      </w:r>
    </w:p>
    <w:p w:rsidR="006D092F" w:rsidRDefault="00C26AE4" w:rsidP="006D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ОУП. </w:t>
      </w:r>
      <w:r w:rsidR="001C57CD">
        <w:rPr>
          <w:rFonts w:ascii="Times New Roman" w:hAnsi="Times New Roman"/>
          <w:b/>
          <w:sz w:val="24"/>
          <w:szCs w:val="24"/>
        </w:rPr>
        <w:t>1</w:t>
      </w:r>
      <w:r w:rsidR="00F80D16">
        <w:rPr>
          <w:rFonts w:ascii="Times New Roman" w:hAnsi="Times New Roman"/>
          <w:b/>
          <w:sz w:val="24"/>
          <w:szCs w:val="24"/>
        </w:rPr>
        <w:t>1</w:t>
      </w:r>
      <w:r w:rsidR="006D092F">
        <w:rPr>
          <w:rFonts w:ascii="Times New Roman" w:hAnsi="Times New Roman"/>
          <w:b/>
          <w:sz w:val="24"/>
          <w:szCs w:val="24"/>
        </w:rPr>
        <w:t xml:space="preserve"> </w:t>
      </w:r>
      <w:r w:rsidR="00F80D16">
        <w:rPr>
          <w:rFonts w:ascii="Times New Roman" w:hAnsi="Times New Roman"/>
          <w:b/>
          <w:sz w:val="24"/>
          <w:szCs w:val="24"/>
        </w:rPr>
        <w:t>Физика</w:t>
      </w:r>
      <w:r w:rsidR="00470E5C">
        <w:rPr>
          <w:rFonts w:ascii="Times New Roman" w:hAnsi="Times New Roman"/>
          <w:b/>
          <w:sz w:val="24"/>
          <w:szCs w:val="24"/>
        </w:rPr>
        <w:t xml:space="preserve"> </w:t>
      </w:r>
    </w:p>
    <w:p w:rsidR="005A5F40" w:rsidRDefault="0045794F" w:rsidP="006D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Cs/>
          <w:sz w:val="24"/>
          <w:szCs w:val="24"/>
          <w:shd w:val="clear" w:color="auto" w:fill="FFFFFF"/>
        </w:rPr>
      </w:pPr>
      <w:r w:rsidRPr="000935BC">
        <w:rPr>
          <w:rFonts w:ascii="Times New Roman" w:hAnsi="Times New Roman" w:cs="Times New Roman"/>
          <w:b/>
          <w:sz w:val="24"/>
          <w:szCs w:val="24"/>
        </w:rPr>
        <w:t>Область применения программы.</w:t>
      </w:r>
      <w:r w:rsidRPr="00282D7F">
        <w:rPr>
          <w:rFonts w:ascii="Times New Roman" w:hAnsi="Times New Roman" w:cs="Times New Roman"/>
          <w:sz w:val="24"/>
          <w:szCs w:val="24"/>
        </w:rPr>
        <w:t xml:space="preserve"> </w:t>
      </w:r>
      <w:r w:rsidRPr="000935BC">
        <w:rPr>
          <w:rFonts w:ascii="Times New Roman" w:hAnsi="Times New Roman" w:cs="Times New Roman"/>
          <w:bCs/>
          <w:sz w:val="24"/>
          <w:szCs w:val="24"/>
          <w:shd w:val="clear" w:color="auto" w:fill="FFFFFF"/>
        </w:rPr>
        <w:t>Рабочая программа учебно</w:t>
      </w:r>
      <w:r w:rsidR="00C26AE4">
        <w:rPr>
          <w:rFonts w:ascii="Times New Roman" w:hAnsi="Times New Roman" w:cs="Times New Roman"/>
          <w:bCs/>
          <w:sz w:val="24"/>
          <w:szCs w:val="24"/>
          <w:shd w:val="clear" w:color="auto" w:fill="FFFFFF"/>
        </w:rPr>
        <w:t>го</w:t>
      </w:r>
      <w:r w:rsidRPr="000935BC">
        <w:rPr>
          <w:rFonts w:ascii="Times New Roman" w:hAnsi="Times New Roman" w:cs="Times New Roman"/>
          <w:bCs/>
          <w:sz w:val="24"/>
          <w:szCs w:val="24"/>
          <w:shd w:val="clear" w:color="auto" w:fill="FFFFFF"/>
        </w:rPr>
        <w:t xml:space="preserve"> </w:t>
      </w:r>
      <w:r w:rsidR="00C26AE4">
        <w:rPr>
          <w:rFonts w:ascii="Times New Roman" w:hAnsi="Times New Roman" w:cs="Times New Roman"/>
          <w:bCs/>
          <w:sz w:val="24"/>
          <w:szCs w:val="24"/>
          <w:shd w:val="clear" w:color="auto" w:fill="FFFFFF"/>
        </w:rPr>
        <w:t>предмета</w:t>
      </w:r>
      <w:r w:rsidRPr="000935BC">
        <w:rPr>
          <w:rFonts w:ascii="Times New Roman" w:hAnsi="Times New Roman" w:cs="Times New Roman"/>
          <w:bCs/>
          <w:sz w:val="24"/>
          <w:szCs w:val="24"/>
          <w:shd w:val="clear" w:color="auto" w:fill="FFFFFF"/>
        </w:rPr>
        <w:t xml:space="preserve"> </w:t>
      </w:r>
    </w:p>
    <w:p w:rsidR="0045794F" w:rsidRPr="00282D7F" w:rsidRDefault="005A5F40" w:rsidP="005A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hAnsi="Times New Roman"/>
          <w:caps/>
          <w:sz w:val="24"/>
          <w:szCs w:val="24"/>
        </w:rPr>
        <w:t>«</w:t>
      </w:r>
      <w:r w:rsidR="00F80D16">
        <w:rPr>
          <w:rFonts w:ascii="Times New Roman" w:hAnsi="Times New Roman"/>
          <w:caps/>
          <w:sz w:val="24"/>
          <w:szCs w:val="24"/>
        </w:rPr>
        <w:t>Физика</w:t>
      </w:r>
      <w:r w:rsidR="00242182">
        <w:rPr>
          <w:rFonts w:ascii="Times New Roman" w:hAnsi="Times New Roman"/>
          <w:caps/>
          <w:sz w:val="24"/>
          <w:szCs w:val="24"/>
        </w:rPr>
        <w:t>»</w:t>
      </w:r>
      <w:r w:rsidRPr="00B76964">
        <w:rPr>
          <w:rFonts w:ascii="Times New Roman" w:hAnsi="Times New Roman"/>
          <w:sz w:val="28"/>
          <w:szCs w:val="28"/>
        </w:rPr>
        <w:t xml:space="preserve"> </w:t>
      </w:r>
      <w:r w:rsidR="0045794F" w:rsidRPr="000935BC">
        <w:rPr>
          <w:rFonts w:ascii="Times New Roman" w:hAnsi="Times New Roman" w:cs="Times New Roman"/>
          <w:bCs/>
          <w:sz w:val="24"/>
          <w:szCs w:val="24"/>
          <w:shd w:val="clear" w:color="auto" w:fill="FFFFFF"/>
        </w:rPr>
        <w:t xml:space="preserve">является частью </w:t>
      </w:r>
      <w:r w:rsidR="0045794F" w:rsidRPr="000935BC">
        <w:rPr>
          <w:rFonts w:ascii="Times New Roman" w:hAnsi="Times New Roman" w:cs="Times New Roman"/>
          <w:sz w:val="24"/>
          <w:szCs w:val="24"/>
          <w:shd w:val="clear" w:color="auto" w:fill="FFFFFF"/>
        </w:rPr>
        <w:t xml:space="preserve">программы подготовки специалистов среднего звена </w:t>
      </w:r>
      <w:r w:rsidR="0045794F" w:rsidRPr="000935BC">
        <w:rPr>
          <w:rFonts w:ascii="Times New Roman" w:hAnsi="Times New Roman" w:cs="Times New Roman"/>
          <w:bCs/>
          <w:sz w:val="24"/>
          <w:szCs w:val="24"/>
          <w:shd w:val="clear" w:color="auto" w:fill="FFFFFF"/>
        </w:rPr>
        <w:t>по специальности 3</w:t>
      </w:r>
      <w:r w:rsidR="00C26AE4">
        <w:rPr>
          <w:rFonts w:ascii="Times New Roman" w:hAnsi="Times New Roman" w:cs="Times New Roman"/>
          <w:bCs/>
          <w:sz w:val="24"/>
          <w:szCs w:val="24"/>
          <w:shd w:val="clear" w:color="auto" w:fill="FFFFFF"/>
        </w:rPr>
        <w:t>4</w:t>
      </w:r>
      <w:r w:rsidR="0045794F" w:rsidRPr="000935BC">
        <w:rPr>
          <w:rFonts w:ascii="Times New Roman" w:hAnsi="Times New Roman" w:cs="Times New Roman"/>
          <w:bCs/>
          <w:sz w:val="24"/>
          <w:szCs w:val="24"/>
          <w:shd w:val="clear" w:color="auto" w:fill="FFFFFF"/>
        </w:rPr>
        <w:t>.0</w:t>
      </w:r>
      <w:r>
        <w:rPr>
          <w:rFonts w:ascii="Times New Roman" w:hAnsi="Times New Roman" w:cs="Times New Roman"/>
          <w:bCs/>
          <w:sz w:val="24"/>
          <w:szCs w:val="24"/>
          <w:shd w:val="clear" w:color="auto" w:fill="FFFFFF"/>
        </w:rPr>
        <w:t>2</w:t>
      </w:r>
      <w:r w:rsidR="0045794F" w:rsidRPr="000935BC">
        <w:rPr>
          <w:rFonts w:ascii="Times New Roman" w:hAnsi="Times New Roman" w:cs="Times New Roman"/>
          <w:bCs/>
          <w:sz w:val="24"/>
          <w:szCs w:val="24"/>
          <w:shd w:val="clear" w:color="auto" w:fill="FFFFFF"/>
        </w:rPr>
        <w:t>.0</w:t>
      </w:r>
      <w:r w:rsidR="00F5139A">
        <w:rPr>
          <w:rFonts w:ascii="Times New Roman" w:hAnsi="Times New Roman" w:cs="Times New Roman"/>
          <w:bCs/>
          <w:sz w:val="24"/>
          <w:szCs w:val="24"/>
          <w:shd w:val="clear" w:color="auto" w:fill="FFFFFF"/>
        </w:rPr>
        <w:t xml:space="preserve">1 Сестринское </w:t>
      </w:r>
      <w:r w:rsidR="0045794F" w:rsidRPr="000935BC">
        <w:rPr>
          <w:rFonts w:ascii="Times New Roman" w:hAnsi="Times New Roman" w:cs="Times New Roman"/>
          <w:bCs/>
          <w:sz w:val="24"/>
          <w:szCs w:val="24"/>
          <w:shd w:val="clear" w:color="auto" w:fill="FFFFFF"/>
        </w:rPr>
        <w:t>дело».</w:t>
      </w:r>
      <w:r w:rsidR="0045794F">
        <w:rPr>
          <w:b/>
          <w:sz w:val="24"/>
          <w:szCs w:val="24"/>
          <w:shd w:val="clear" w:color="auto" w:fill="FFFFFF"/>
        </w:rPr>
        <w:t xml:space="preserve"> </w:t>
      </w:r>
      <w:proofErr w:type="gramStart"/>
      <w:r w:rsidR="0045794F" w:rsidRPr="00282D7F">
        <w:rPr>
          <w:rFonts w:ascii="Times New Roman" w:hAnsi="Times New Roman" w:cs="Times New Roman"/>
          <w:sz w:val="24"/>
          <w:szCs w:val="24"/>
          <w:shd w:val="clear" w:color="auto" w:fill="FFFFFF"/>
        </w:rPr>
        <w:t>Р</w:t>
      </w:r>
      <w:r w:rsidR="0045794F" w:rsidRPr="00282D7F">
        <w:rPr>
          <w:rFonts w:ascii="Times New Roman" w:eastAsia="Calibri" w:hAnsi="Times New Roman" w:cs="Times New Roman"/>
          <w:sz w:val="24"/>
          <w:szCs w:val="24"/>
        </w:rPr>
        <w:t>азработана</w:t>
      </w:r>
      <w:r w:rsidR="0045794F">
        <w:rPr>
          <w:rFonts w:ascii="Times New Roman" w:eastAsia="Calibri" w:hAnsi="Times New Roman" w:cs="Times New Roman"/>
          <w:sz w:val="24"/>
          <w:szCs w:val="24"/>
        </w:rPr>
        <w:t xml:space="preserve"> в соответствии с требованиями</w:t>
      </w:r>
      <w:r w:rsidR="00186D6E" w:rsidRPr="00186D6E">
        <w:rPr>
          <w:rFonts w:ascii="Times New Roman" w:eastAsia="Times New Roman" w:hAnsi="Times New Roman" w:cs="Times New Roman"/>
          <w:bCs/>
          <w:sz w:val="24"/>
          <w:szCs w:val="24"/>
          <w:lang w:eastAsia="ru-RU"/>
        </w:rPr>
        <w:t xml:space="preserve"> </w:t>
      </w:r>
      <w:r w:rsidR="00186D6E" w:rsidRPr="00186D6E">
        <w:rPr>
          <w:rFonts w:ascii="Times New Roman" w:eastAsia="Calibri" w:hAnsi="Times New Roman" w:cs="Times New Roman"/>
          <w:bCs/>
          <w:sz w:val="24"/>
          <w:szCs w:val="24"/>
        </w:rPr>
        <w:t xml:space="preserve">федерального государственного образовательного стандарта среднего общего  образования (далее ФГОС СОО), утвержденного Приказом </w:t>
      </w:r>
      <w:proofErr w:type="spellStart"/>
      <w:r w:rsidR="00186D6E" w:rsidRPr="00186D6E">
        <w:rPr>
          <w:rFonts w:ascii="Times New Roman" w:eastAsia="Calibri" w:hAnsi="Times New Roman" w:cs="Times New Roman"/>
          <w:bCs/>
          <w:sz w:val="24"/>
          <w:szCs w:val="24"/>
        </w:rPr>
        <w:t>Минобрнауки</w:t>
      </w:r>
      <w:proofErr w:type="spellEnd"/>
      <w:r w:rsidR="00186D6E" w:rsidRPr="00186D6E">
        <w:rPr>
          <w:rFonts w:ascii="Times New Roman" w:eastAsia="Calibri" w:hAnsi="Times New Roman" w:cs="Times New Roman"/>
          <w:bCs/>
          <w:sz w:val="24"/>
          <w:szCs w:val="24"/>
        </w:rPr>
        <w:t xml:space="preserve"> России от 17.05.2012 N 413 с учетом изменений в ФГОС СОО, утвержденных приказом </w:t>
      </w:r>
      <w:proofErr w:type="spellStart"/>
      <w:r w:rsidR="00186D6E" w:rsidRPr="00186D6E">
        <w:rPr>
          <w:rFonts w:ascii="Times New Roman" w:eastAsia="Calibri" w:hAnsi="Times New Roman" w:cs="Times New Roman"/>
          <w:bCs/>
          <w:sz w:val="24"/>
          <w:szCs w:val="24"/>
        </w:rPr>
        <w:t>Минпросвещения</w:t>
      </w:r>
      <w:proofErr w:type="spellEnd"/>
      <w:r w:rsidR="00186D6E" w:rsidRPr="00186D6E">
        <w:rPr>
          <w:rFonts w:ascii="Times New Roman" w:eastAsia="Calibri" w:hAnsi="Times New Roman" w:cs="Times New Roman"/>
          <w:bCs/>
          <w:sz w:val="24"/>
          <w:szCs w:val="24"/>
        </w:rPr>
        <w:t xml:space="preserve"> России от 12 августа 2022г.,</w:t>
      </w:r>
      <w:r w:rsidR="006475ED" w:rsidRPr="006475ED">
        <w:rPr>
          <w:rFonts w:ascii="Times New Roman" w:eastAsia="Times New Roman" w:hAnsi="Times New Roman" w:cs="Times New Roman"/>
          <w:bCs/>
          <w:sz w:val="24"/>
          <w:szCs w:val="24"/>
          <w:lang w:eastAsia="ru-RU"/>
        </w:rPr>
        <w:t xml:space="preserve"> </w:t>
      </w:r>
      <w:r w:rsidR="006475ED" w:rsidRPr="00993CB7">
        <w:rPr>
          <w:rFonts w:ascii="Times New Roman" w:eastAsia="Times New Roman" w:hAnsi="Times New Roman" w:cs="Times New Roman"/>
          <w:bCs/>
          <w:sz w:val="24"/>
          <w:szCs w:val="24"/>
          <w:lang w:eastAsia="ru-RU"/>
        </w:rPr>
        <w:t>федеральной образовательной программы  среднего общего образования, утвержденной Приказом Министерства просвещения Российской Федерации от 18.05.2023г</w:t>
      </w:r>
      <w:r w:rsidR="006475ED">
        <w:rPr>
          <w:rFonts w:ascii="Times New Roman" w:eastAsia="Times New Roman" w:hAnsi="Times New Roman" w:cs="Times New Roman"/>
          <w:bCs/>
          <w:sz w:val="24"/>
          <w:szCs w:val="24"/>
          <w:lang w:eastAsia="ru-RU"/>
        </w:rPr>
        <w:t xml:space="preserve">. </w:t>
      </w:r>
      <w:r w:rsidR="006475ED" w:rsidRPr="00993CB7">
        <w:rPr>
          <w:rFonts w:ascii="Times New Roman" w:eastAsia="Times New Roman" w:hAnsi="Times New Roman" w:cs="Times New Roman"/>
          <w:bCs/>
          <w:sz w:val="24"/>
          <w:szCs w:val="24"/>
          <w:lang w:eastAsia="ru-RU"/>
        </w:rPr>
        <w:t>№ 371</w:t>
      </w:r>
      <w:r w:rsidR="00801183">
        <w:rPr>
          <w:rFonts w:ascii="Times New Roman" w:eastAsia="Times New Roman" w:hAnsi="Times New Roman" w:cs="Times New Roman"/>
          <w:bCs/>
          <w:sz w:val="24"/>
          <w:szCs w:val="24"/>
          <w:lang w:eastAsia="ru-RU"/>
        </w:rPr>
        <w:t xml:space="preserve">, </w:t>
      </w:r>
      <w:r w:rsidR="0045794F" w:rsidRPr="00282D7F">
        <w:rPr>
          <w:rFonts w:ascii="Times New Roman" w:eastAsia="Calibri" w:hAnsi="Times New Roman" w:cs="Times New Roman"/>
          <w:sz w:val="24"/>
          <w:szCs w:val="24"/>
        </w:rPr>
        <w:t>Федерального Государственного образовательного стандарта</w:t>
      </w:r>
      <w:r w:rsidR="0045794F">
        <w:rPr>
          <w:rFonts w:ascii="Times New Roman" w:eastAsia="Calibri" w:hAnsi="Times New Roman" w:cs="Times New Roman"/>
          <w:sz w:val="24"/>
          <w:szCs w:val="24"/>
        </w:rPr>
        <w:t xml:space="preserve"> СПО от </w:t>
      </w:r>
      <w:r w:rsidR="00F12628">
        <w:rPr>
          <w:rFonts w:ascii="Times New Roman" w:eastAsia="Calibri" w:hAnsi="Times New Roman" w:cs="Times New Roman"/>
          <w:sz w:val="24"/>
          <w:szCs w:val="24"/>
        </w:rPr>
        <w:t>04</w:t>
      </w:r>
      <w:r>
        <w:rPr>
          <w:rFonts w:ascii="Times New Roman" w:eastAsia="Calibri" w:hAnsi="Times New Roman" w:cs="Times New Roman"/>
          <w:sz w:val="24"/>
          <w:szCs w:val="24"/>
        </w:rPr>
        <w:t>.0</w:t>
      </w:r>
      <w:r w:rsidR="00655C60">
        <w:rPr>
          <w:rFonts w:ascii="Times New Roman" w:eastAsia="Calibri" w:hAnsi="Times New Roman" w:cs="Times New Roman"/>
          <w:sz w:val="24"/>
          <w:szCs w:val="24"/>
        </w:rPr>
        <w:t>7</w:t>
      </w:r>
      <w:r>
        <w:rPr>
          <w:rFonts w:ascii="Times New Roman" w:eastAsia="Calibri" w:hAnsi="Times New Roman" w:cs="Times New Roman"/>
          <w:sz w:val="24"/>
          <w:szCs w:val="24"/>
        </w:rPr>
        <w:t>.</w:t>
      </w:r>
      <w:r w:rsidR="00655C60">
        <w:rPr>
          <w:rFonts w:ascii="Times New Roman" w:eastAsia="Calibri" w:hAnsi="Times New Roman" w:cs="Times New Roman"/>
          <w:sz w:val="24"/>
          <w:szCs w:val="24"/>
        </w:rPr>
        <w:t>2022</w:t>
      </w:r>
      <w:proofErr w:type="gramEnd"/>
      <w:r w:rsidR="0045794F">
        <w:rPr>
          <w:rFonts w:ascii="Times New Roman" w:eastAsia="Calibri" w:hAnsi="Times New Roman" w:cs="Times New Roman"/>
          <w:sz w:val="24"/>
          <w:szCs w:val="24"/>
        </w:rPr>
        <w:t xml:space="preserve"> </w:t>
      </w:r>
      <w:r w:rsidR="0045794F" w:rsidRPr="00282D7F">
        <w:rPr>
          <w:rFonts w:ascii="Times New Roman" w:eastAsia="Calibri" w:hAnsi="Times New Roman" w:cs="Times New Roman"/>
          <w:sz w:val="24"/>
          <w:szCs w:val="24"/>
        </w:rPr>
        <w:t xml:space="preserve">г. </w:t>
      </w:r>
      <w:r w:rsidR="00203734">
        <w:rPr>
          <w:rFonts w:ascii="Times New Roman" w:eastAsia="Calibri" w:hAnsi="Times New Roman" w:cs="Times New Roman"/>
          <w:sz w:val="24"/>
          <w:szCs w:val="24"/>
        </w:rPr>
        <w:t>№ 5</w:t>
      </w:r>
      <w:r w:rsidR="00F12628">
        <w:rPr>
          <w:rFonts w:ascii="Times New Roman" w:eastAsia="Calibri" w:hAnsi="Times New Roman" w:cs="Times New Roman"/>
          <w:sz w:val="24"/>
          <w:szCs w:val="24"/>
        </w:rPr>
        <w:t>2</w:t>
      </w:r>
      <w:r w:rsidR="00203734">
        <w:rPr>
          <w:rFonts w:ascii="Times New Roman" w:eastAsia="Calibri" w:hAnsi="Times New Roman" w:cs="Times New Roman"/>
          <w:sz w:val="24"/>
          <w:szCs w:val="24"/>
        </w:rPr>
        <w:t xml:space="preserve">7 </w:t>
      </w:r>
      <w:r w:rsidR="0045794F" w:rsidRPr="00282D7F">
        <w:rPr>
          <w:rFonts w:ascii="Times New Roman" w:eastAsia="Calibri" w:hAnsi="Times New Roman" w:cs="Times New Roman"/>
          <w:sz w:val="24"/>
          <w:szCs w:val="24"/>
        </w:rPr>
        <w:t>по специальности 3</w:t>
      </w:r>
      <w:r w:rsidR="00F12628">
        <w:rPr>
          <w:rFonts w:ascii="Times New Roman" w:eastAsia="Calibri" w:hAnsi="Times New Roman" w:cs="Times New Roman"/>
          <w:sz w:val="24"/>
          <w:szCs w:val="24"/>
        </w:rPr>
        <w:t>4</w:t>
      </w:r>
      <w:r w:rsidR="0045794F" w:rsidRPr="00282D7F">
        <w:rPr>
          <w:rFonts w:ascii="Times New Roman" w:eastAsia="Calibri" w:hAnsi="Times New Roman" w:cs="Times New Roman"/>
          <w:sz w:val="24"/>
          <w:szCs w:val="24"/>
        </w:rPr>
        <w:t>.02.0</w:t>
      </w:r>
      <w:r w:rsidR="00F12628">
        <w:rPr>
          <w:rFonts w:ascii="Times New Roman" w:eastAsia="Calibri" w:hAnsi="Times New Roman" w:cs="Times New Roman"/>
          <w:sz w:val="24"/>
          <w:szCs w:val="24"/>
        </w:rPr>
        <w:t>1</w:t>
      </w:r>
      <w:r w:rsidR="0045794F" w:rsidRPr="00282D7F">
        <w:rPr>
          <w:rFonts w:ascii="Times New Roman" w:eastAsia="Calibri" w:hAnsi="Times New Roman" w:cs="Times New Roman"/>
          <w:sz w:val="24"/>
          <w:szCs w:val="24"/>
        </w:rPr>
        <w:t xml:space="preserve"> </w:t>
      </w:r>
      <w:r w:rsidR="00F12628">
        <w:rPr>
          <w:rFonts w:ascii="Times New Roman" w:eastAsia="Calibri" w:hAnsi="Times New Roman" w:cs="Times New Roman"/>
          <w:sz w:val="24"/>
          <w:szCs w:val="24"/>
        </w:rPr>
        <w:t>Сестринское</w:t>
      </w:r>
      <w:r w:rsidR="0045794F" w:rsidRPr="00282D7F">
        <w:rPr>
          <w:rFonts w:ascii="Times New Roman" w:eastAsia="Calibri" w:hAnsi="Times New Roman" w:cs="Times New Roman"/>
          <w:sz w:val="24"/>
          <w:szCs w:val="24"/>
        </w:rPr>
        <w:t xml:space="preserve"> дело</w:t>
      </w:r>
      <w:r w:rsidR="0045794F">
        <w:rPr>
          <w:rFonts w:ascii="Times New Roman" w:eastAsia="Calibri" w:hAnsi="Times New Roman" w:cs="Times New Roman"/>
          <w:sz w:val="24"/>
          <w:szCs w:val="24"/>
        </w:rPr>
        <w:t xml:space="preserve"> и в соответствии с </w:t>
      </w:r>
      <w:r w:rsidR="0045794F" w:rsidRPr="00282D7F">
        <w:rPr>
          <w:rFonts w:ascii="Times New Roman" w:eastAsia="Calibri" w:hAnsi="Times New Roman" w:cs="Times New Roman"/>
          <w:sz w:val="24"/>
          <w:szCs w:val="24"/>
        </w:rPr>
        <w:t xml:space="preserve">рабочим учебным планом ГАПОУ «РБМК им. Э. Р. </w:t>
      </w:r>
      <w:proofErr w:type="spellStart"/>
      <w:r w:rsidR="0045794F" w:rsidRPr="00282D7F">
        <w:rPr>
          <w:rFonts w:ascii="Times New Roman" w:eastAsia="Calibri" w:hAnsi="Times New Roman" w:cs="Times New Roman"/>
          <w:sz w:val="24"/>
          <w:szCs w:val="24"/>
        </w:rPr>
        <w:t>Раднаева</w:t>
      </w:r>
      <w:proofErr w:type="spellEnd"/>
      <w:r w:rsidR="0045794F" w:rsidRPr="00282D7F">
        <w:rPr>
          <w:rFonts w:ascii="Times New Roman" w:eastAsia="Calibri" w:hAnsi="Times New Roman" w:cs="Times New Roman"/>
          <w:sz w:val="24"/>
          <w:szCs w:val="24"/>
        </w:rPr>
        <w:t xml:space="preserve">», от </w:t>
      </w:r>
      <w:r w:rsidR="00203734">
        <w:rPr>
          <w:rFonts w:ascii="Times New Roman" w:eastAsia="Calibri" w:hAnsi="Times New Roman" w:cs="Times New Roman"/>
          <w:sz w:val="24"/>
          <w:szCs w:val="24"/>
        </w:rPr>
        <w:t>28</w:t>
      </w:r>
      <w:r w:rsidR="00A43752">
        <w:rPr>
          <w:rFonts w:ascii="Times New Roman" w:eastAsia="Calibri" w:hAnsi="Times New Roman" w:cs="Times New Roman"/>
          <w:sz w:val="24"/>
          <w:szCs w:val="24"/>
        </w:rPr>
        <w:t>.0</w:t>
      </w:r>
      <w:r w:rsidR="00203734">
        <w:rPr>
          <w:rFonts w:ascii="Times New Roman" w:eastAsia="Calibri" w:hAnsi="Times New Roman" w:cs="Times New Roman"/>
          <w:sz w:val="24"/>
          <w:szCs w:val="24"/>
        </w:rPr>
        <w:t>6</w:t>
      </w:r>
      <w:r w:rsidR="00A43752">
        <w:rPr>
          <w:rFonts w:ascii="Times New Roman" w:eastAsia="Calibri" w:hAnsi="Times New Roman" w:cs="Times New Roman"/>
          <w:sz w:val="24"/>
          <w:szCs w:val="24"/>
        </w:rPr>
        <w:t>.202</w:t>
      </w:r>
      <w:r w:rsidR="00203734">
        <w:rPr>
          <w:rFonts w:ascii="Times New Roman" w:eastAsia="Calibri" w:hAnsi="Times New Roman" w:cs="Times New Roman"/>
          <w:sz w:val="24"/>
          <w:szCs w:val="24"/>
        </w:rPr>
        <w:t>3</w:t>
      </w:r>
      <w:r w:rsidR="00A43752">
        <w:rPr>
          <w:rFonts w:ascii="Times New Roman" w:eastAsia="Calibri" w:hAnsi="Times New Roman" w:cs="Times New Roman"/>
          <w:sz w:val="24"/>
          <w:szCs w:val="24"/>
        </w:rPr>
        <w:t xml:space="preserve"> г.</w:t>
      </w:r>
      <w:r w:rsidR="0045794F" w:rsidRPr="00282D7F">
        <w:rPr>
          <w:rFonts w:ascii="Times New Roman" w:eastAsia="Calibri" w:hAnsi="Times New Roman" w:cs="Times New Roman"/>
          <w:sz w:val="24"/>
          <w:szCs w:val="24"/>
        </w:rPr>
        <w:t xml:space="preserve"> </w:t>
      </w:r>
    </w:p>
    <w:p w:rsidR="0045794F" w:rsidRPr="00282D7F" w:rsidRDefault="0045794F" w:rsidP="00F4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szCs w:val="24"/>
        </w:rPr>
      </w:pPr>
      <w:r w:rsidRPr="00282D7F">
        <w:rPr>
          <w:rFonts w:ascii="Times New Roman" w:hAnsi="Times New Roman" w:cs="Times New Roman"/>
          <w:b/>
          <w:bCs/>
          <w:sz w:val="24"/>
          <w:szCs w:val="24"/>
          <w:shd w:val="clear" w:color="auto" w:fill="FFFFFF"/>
        </w:rPr>
        <w:t>Место  дисциплины  в  структуре  основной  профессиональной образовательной программы</w:t>
      </w:r>
      <w:r w:rsidRPr="00282D7F">
        <w:rPr>
          <w:rFonts w:ascii="Times New Roman" w:hAnsi="Times New Roman" w:cs="Times New Roman"/>
          <w:sz w:val="24"/>
          <w:szCs w:val="24"/>
        </w:rPr>
        <w:t xml:space="preserve">. </w:t>
      </w:r>
      <w:r w:rsidR="00AB3591">
        <w:rPr>
          <w:rFonts w:ascii="Times New Roman" w:hAnsi="Times New Roman" w:cs="Times New Roman"/>
          <w:sz w:val="24"/>
          <w:szCs w:val="24"/>
        </w:rPr>
        <w:t>Учебный предмет</w:t>
      </w:r>
      <w:r w:rsidRPr="00282D7F">
        <w:rPr>
          <w:rFonts w:ascii="Times New Roman" w:hAnsi="Times New Roman" w:cs="Times New Roman"/>
          <w:sz w:val="24"/>
          <w:szCs w:val="24"/>
        </w:rPr>
        <w:t xml:space="preserve">  входит в состав </w:t>
      </w:r>
      <w:r w:rsidR="00AB3591">
        <w:rPr>
          <w:rFonts w:ascii="Times New Roman" w:hAnsi="Times New Roman" w:cs="Times New Roman"/>
          <w:sz w:val="24"/>
          <w:szCs w:val="24"/>
        </w:rPr>
        <w:t xml:space="preserve">цикла </w:t>
      </w:r>
      <w:r w:rsidR="00AB4A2E">
        <w:rPr>
          <w:rFonts w:ascii="Times New Roman" w:hAnsi="Times New Roman" w:cs="Times New Roman"/>
          <w:sz w:val="24"/>
          <w:szCs w:val="24"/>
        </w:rPr>
        <w:t>обще</w:t>
      </w:r>
      <w:r w:rsidR="00AB3591">
        <w:rPr>
          <w:rFonts w:ascii="Times New Roman" w:hAnsi="Times New Roman" w:cs="Times New Roman"/>
          <w:sz w:val="24"/>
          <w:szCs w:val="24"/>
        </w:rPr>
        <w:t>образовательной подготовки</w:t>
      </w:r>
      <w:r w:rsidR="005A5F40">
        <w:rPr>
          <w:rFonts w:ascii="Times New Roman" w:hAnsi="Times New Roman" w:cs="Times New Roman"/>
          <w:sz w:val="24"/>
          <w:szCs w:val="24"/>
        </w:rPr>
        <w:t>.</w:t>
      </w:r>
      <w:r w:rsidR="00F4651C">
        <w:rPr>
          <w:rFonts w:ascii="Times New Roman" w:hAnsi="Times New Roman" w:cs="Times New Roman"/>
          <w:sz w:val="24"/>
          <w:szCs w:val="24"/>
        </w:rPr>
        <w:t xml:space="preserve"> </w:t>
      </w:r>
    </w:p>
    <w:p w:rsidR="0045794F" w:rsidRPr="00282D7F" w:rsidRDefault="0045794F" w:rsidP="0045794F">
      <w:pPr>
        <w:pStyle w:val="10"/>
        <w:shd w:val="clear" w:color="auto" w:fill="auto"/>
        <w:spacing w:before="0" w:line="240" w:lineRule="auto"/>
        <w:ind w:firstLine="709"/>
        <w:rPr>
          <w:b w:val="0"/>
          <w:sz w:val="24"/>
          <w:szCs w:val="24"/>
        </w:rPr>
      </w:pPr>
      <w:bookmarkStart w:id="0" w:name="bookmark3"/>
      <w:r w:rsidRPr="00282D7F">
        <w:rPr>
          <w:sz w:val="24"/>
          <w:szCs w:val="24"/>
        </w:rPr>
        <w:t>Цели и задачи дисциплины</w:t>
      </w:r>
      <w:r w:rsidRPr="00282D7F">
        <w:rPr>
          <w:b w:val="0"/>
          <w:sz w:val="24"/>
          <w:szCs w:val="24"/>
        </w:rPr>
        <w:t xml:space="preserve"> - требования к результатам освоения </w:t>
      </w:r>
      <w:r w:rsidR="00392EF6">
        <w:rPr>
          <w:b w:val="0"/>
          <w:sz w:val="24"/>
          <w:szCs w:val="24"/>
        </w:rPr>
        <w:t>предмета</w:t>
      </w:r>
      <w:r w:rsidRPr="00282D7F">
        <w:rPr>
          <w:b w:val="0"/>
          <w:sz w:val="24"/>
          <w:szCs w:val="24"/>
        </w:rPr>
        <w:t>:</w:t>
      </w:r>
      <w:bookmarkEnd w:id="0"/>
    </w:p>
    <w:p w:rsidR="0043363E" w:rsidRDefault="0043363E" w:rsidP="0043363E">
      <w:pPr>
        <w:pStyle w:val="a8"/>
        <w:ind w:firstLine="680"/>
        <w:jc w:val="both"/>
        <w:rPr>
          <w:rFonts w:ascii="Times New Roman" w:hAnsi="Times New Roman"/>
          <w:b/>
          <w:sz w:val="24"/>
          <w:szCs w:val="24"/>
        </w:rPr>
      </w:pPr>
      <w:r w:rsidRPr="0043363E">
        <w:rPr>
          <w:rFonts w:ascii="Times New Roman" w:hAnsi="Times New Roman"/>
          <w:sz w:val="24"/>
          <w:szCs w:val="24"/>
        </w:rPr>
        <w:t xml:space="preserve">В результате освоения учебной дисциплины обучающийся должен </w:t>
      </w:r>
      <w:r w:rsidRPr="00421BC0">
        <w:rPr>
          <w:rFonts w:ascii="Times New Roman" w:hAnsi="Times New Roman"/>
          <w:b/>
          <w:sz w:val="24"/>
          <w:szCs w:val="24"/>
        </w:rPr>
        <w:t>уметь:</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1.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2.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4305C" w:rsidRPr="00D4305C" w:rsidRDefault="00D4305C" w:rsidP="00FE36BB">
      <w:pPr>
        <w:pStyle w:val="a8"/>
        <w:ind w:firstLine="680"/>
        <w:jc w:val="both"/>
        <w:rPr>
          <w:rFonts w:ascii="Times New Roman" w:hAnsi="Times New Roman"/>
          <w:sz w:val="24"/>
          <w:szCs w:val="24"/>
        </w:rPr>
      </w:pPr>
      <w:proofErr w:type="gramStart"/>
      <w:r w:rsidRPr="00D4305C">
        <w:rPr>
          <w:rFonts w:ascii="Times New Roman" w:hAnsi="Times New Roman"/>
          <w:sz w:val="24"/>
          <w:szCs w:val="24"/>
        </w:rPr>
        <w:t>3. 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w:t>
      </w:r>
      <w:proofErr w:type="gramEnd"/>
      <w:r w:rsidRPr="00D4305C">
        <w:rPr>
          <w:rFonts w:ascii="Times New Roman" w:hAnsi="Times New Roman"/>
          <w:sz w:val="24"/>
          <w:szCs w:val="24"/>
        </w:rPr>
        <w:t xml:space="preserve"> </w:t>
      </w:r>
      <w:proofErr w:type="gramStart"/>
      <w:r w:rsidRPr="00D4305C">
        <w:rPr>
          <w:rFonts w:ascii="Times New Roman" w:hAnsi="Times New Roman"/>
          <w:sz w:val="24"/>
          <w:szCs w:val="24"/>
        </w:rPr>
        <w:t>нагревании</w:t>
      </w:r>
      <w:proofErr w:type="gramEnd"/>
      <w:r w:rsidRPr="00D4305C">
        <w:rPr>
          <w:rFonts w:ascii="Times New Roman" w:hAnsi="Times New Roman"/>
          <w:sz w:val="24"/>
          <w:szCs w:val="24"/>
        </w:rPr>
        <w:t xml:space="preserve"> в закрытом сосуде, связь между параметрами состояния газа в </w:t>
      </w:r>
      <w:proofErr w:type="spellStart"/>
      <w:r w:rsidRPr="00D4305C">
        <w:rPr>
          <w:rFonts w:ascii="Times New Roman" w:hAnsi="Times New Roman"/>
          <w:sz w:val="24"/>
          <w:szCs w:val="24"/>
        </w:rPr>
        <w:t>изопроцессах</w:t>
      </w:r>
      <w:proofErr w:type="spellEnd"/>
      <w:r w:rsidRPr="00D4305C">
        <w:rPr>
          <w:rFonts w:ascii="Times New Roman" w:hAnsi="Times New Roman"/>
          <w:sz w:val="24"/>
          <w:szCs w:val="24"/>
        </w:rPr>
        <w:t>, электризация тел, взаимодействие зарядов;</w:t>
      </w:r>
    </w:p>
    <w:p w:rsidR="00D4305C" w:rsidRPr="00D4305C" w:rsidRDefault="00D4305C" w:rsidP="00FE36BB">
      <w:pPr>
        <w:pStyle w:val="a8"/>
        <w:ind w:firstLine="680"/>
        <w:jc w:val="both"/>
        <w:rPr>
          <w:rFonts w:ascii="Times New Roman" w:hAnsi="Times New Roman"/>
          <w:sz w:val="24"/>
          <w:szCs w:val="24"/>
        </w:rPr>
      </w:pPr>
      <w:proofErr w:type="gramStart"/>
      <w:r w:rsidRPr="00D4305C">
        <w:rPr>
          <w:rFonts w:ascii="Times New Roman" w:hAnsi="Times New Roman"/>
          <w:sz w:val="24"/>
          <w:szCs w:val="24"/>
        </w:rPr>
        <w:t>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roofErr w:type="gramEnd"/>
    </w:p>
    <w:p w:rsidR="00D4305C" w:rsidRPr="00D4305C" w:rsidRDefault="00D4305C" w:rsidP="00FE36BB">
      <w:pPr>
        <w:pStyle w:val="a8"/>
        <w:ind w:firstLine="680"/>
        <w:jc w:val="both"/>
        <w:rPr>
          <w:rFonts w:ascii="Times New Roman" w:hAnsi="Times New Roman"/>
          <w:sz w:val="24"/>
          <w:szCs w:val="24"/>
        </w:rPr>
      </w:pPr>
      <w:proofErr w:type="gramStart"/>
      <w:r w:rsidRPr="00D4305C">
        <w:rPr>
          <w:rFonts w:ascii="Times New Roman" w:hAnsi="Times New Roman"/>
          <w:sz w:val="24"/>
          <w:szCs w:val="24"/>
        </w:rPr>
        <w:t>4. 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D4305C" w:rsidRPr="00D4305C" w:rsidRDefault="00D4305C" w:rsidP="00FE36BB">
      <w:pPr>
        <w:pStyle w:val="a8"/>
        <w:ind w:firstLine="680"/>
        <w:jc w:val="both"/>
        <w:rPr>
          <w:rFonts w:ascii="Times New Roman" w:hAnsi="Times New Roman"/>
          <w:sz w:val="24"/>
          <w:szCs w:val="24"/>
        </w:rPr>
      </w:pPr>
      <w:proofErr w:type="gramStart"/>
      <w:r w:rsidRPr="00D4305C">
        <w:rPr>
          <w:rFonts w:ascii="Times New Roman" w:hAnsi="Times New Roman"/>
          <w:sz w:val="24"/>
          <w:szCs w:val="24"/>
        </w:rPr>
        <w:lastRenderedPageBreak/>
        <w:t>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w:t>
      </w:r>
      <w:proofErr w:type="gramEnd"/>
      <w:r w:rsidRPr="00D4305C">
        <w:rPr>
          <w:rFonts w:ascii="Times New Roman" w:hAnsi="Times New Roman"/>
          <w:sz w:val="24"/>
          <w:szCs w:val="24"/>
        </w:rPr>
        <w:t xml:space="preserve">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4305C" w:rsidRPr="00D4305C" w:rsidRDefault="00D4305C" w:rsidP="00FE36BB">
      <w:pPr>
        <w:pStyle w:val="a8"/>
        <w:ind w:firstLine="680"/>
        <w:jc w:val="both"/>
        <w:rPr>
          <w:rFonts w:ascii="Times New Roman" w:hAnsi="Times New Roman"/>
          <w:sz w:val="24"/>
          <w:szCs w:val="24"/>
        </w:rPr>
      </w:pPr>
      <w:proofErr w:type="gramStart"/>
      <w:r w:rsidRPr="00D4305C">
        <w:rPr>
          <w:rFonts w:ascii="Times New Roman" w:hAnsi="Times New Roman"/>
          <w:sz w:val="24"/>
          <w:szCs w:val="24"/>
        </w:rPr>
        <w:t>5. 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6. 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напряженность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4305C" w:rsidRPr="00D4305C" w:rsidRDefault="00D4305C" w:rsidP="00FE36BB">
      <w:pPr>
        <w:pStyle w:val="a8"/>
        <w:ind w:firstLine="680"/>
        <w:jc w:val="both"/>
        <w:rPr>
          <w:rFonts w:ascii="Times New Roman" w:hAnsi="Times New Roman"/>
          <w:sz w:val="24"/>
          <w:szCs w:val="24"/>
        </w:rPr>
      </w:pPr>
      <w:proofErr w:type="gramStart"/>
      <w:r w:rsidRPr="00D4305C">
        <w:rPr>
          <w:rFonts w:ascii="Times New Roman" w:hAnsi="Times New Roman"/>
          <w:sz w:val="24"/>
          <w:szCs w:val="24"/>
        </w:rPr>
        <w:t>7. 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отсчета,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w:t>
      </w:r>
      <w:proofErr w:type="gramEnd"/>
      <w:r w:rsidRPr="00D4305C">
        <w:rPr>
          <w:rFonts w:ascii="Times New Roman" w:hAnsi="Times New Roman"/>
          <w:sz w:val="24"/>
          <w:szCs w:val="24"/>
        </w:rPr>
        <w:t>, при этом различать словесную формулировку закона, его математическое выражение и условия (границы, области) применимости;</w:t>
      </w:r>
    </w:p>
    <w:p w:rsidR="00D4305C" w:rsidRPr="00D4305C" w:rsidRDefault="00D4305C" w:rsidP="00FE36BB">
      <w:pPr>
        <w:pStyle w:val="a8"/>
        <w:ind w:firstLine="680"/>
        <w:jc w:val="both"/>
        <w:rPr>
          <w:rFonts w:ascii="Times New Roman" w:hAnsi="Times New Roman"/>
          <w:sz w:val="24"/>
          <w:szCs w:val="24"/>
        </w:rPr>
      </w:pPr>
      <w:proofErr w:type="gramStart"/>
      <w:r w:rsidRPr="00D4305C">
        <w:rPr>
          <w:rFonts w:ascii="Times New Roman" w:hAnsi="Times New Roman"/>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D4305C">
        <w:rPr>
          <w:rFonts w:ascii="Times New Roman" w:hAnsi="Times New Roman"/>
          <w:sz w:val="24"/>
          <w:szCs w:val="24"/>
        </w:rPr>
        <w:t xml:space="preserve"> формулировку закона, его математическое выражение и условия (границы, области) применимости;</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8. 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9. определять направление вектора индукции магнитного поля проводника с током, силы Ампера и силы Лоренца;</w:t>
      </w:r>
    </w:p>
    <w:p w:rsidR="00D4305C" w:rsidRPr="00D4305C" w:rsidRDefault="00D4305C" w:rsidP="00FE36BB">
      <w:pPr>
        <w:pStyle w:val="a8"/>
        <w:ind w:firstLine="680"/>
        <w:jc w:val="both"/>
        <w:rPr>
          <w:rFonts w:ascii="Times New Roman" w:hAnsi="Times New Roman"/>
          <w:sz w:val="24"/>
          <w:szCs w:val="24"/>
        </w:rPr>
      </w:pPr>
      <w:bookmarkStart w:id="1" w:name="124170"/>
      <w:bookmarkEnd w:id="1"/>
      <w:r w:rsidRPr="00D4305C">
        <w:rPr>
          <w:rFonts w:ascii="Times New Roman" w:hAnsi="Times New Roman"/>
          <w:sz w:val="24"/>
          <w:szCs w:val="24"/>
        </w:rPr>
        <w:t>строить и описывать изображение, создаваемое плоским зеркалом, тонкой линзой;</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 xml:space="preserve">10. выполнять эксперименты по исследованию физических явлений и процессов с использованием прямых и косвенных измерений, при этом формулировать </w:t>
      </w:r>
      <w:r w:rsidRPr="00D4305C">
        <w:rPr>
          <w:rFonts w:ascii="Times New Roman" w:hAnsi="Times New Roman"/>
          <w:sz w:val="24"/>
          <w:szCs w:val="24"/>
        </w:rPr>
        <w:lastRenderedPageBreak/>
        <w:t>проблему/задачу и гипотезу учебного эксперимента, собирать установку из предложенного оборудования, проводить опыт и формулировать выводы;</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11. 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12. 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13. 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4305C" w:rsidRPr="00D4305C" w:rsidRDefault="00D4305C" w:rsidP="00FE36BB">
      <w:pPr>
        <w:pStyle w:val="a8"/>
        <w:ind w:firstLine="680"/>
        <w:jc w:val="both"/>
        <w:rPr>
          <w:rFonts w:ascii="Times New Roman" w:hAnsi="Times New Roman"/>
          <w:sz w:val="24"/>
          <w:szCs w:val="24"/>
        </w:rPr>
      </w:pPr>
      <w:proofErr w:type="gramStart"/>
      <w:r w:rsidRPr="00D4305C">
        <w:rPr>
          <w:rFonts w:ascii="Times New Roman" w:hAnsi="Times New Roman"/>
          <w:sz w:val="24"/>
          <w:szCs w:val="24"/>
        </w:rPr>
        <w:t>14.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roofErr w:type="gramEnd"/>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15. 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16. 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17. 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18. 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4305C" w:rsidRPr="00D4305C" w:rsidRDefault="00D4305C" w:rsidP="00FE36BB">
      <w:pPr>
        <w:pStyle w:val="a8"/>
        <w:ind w:firstLine="680"/>
        <w:jc w:val="both"/>
        <w:rPr>
          <w:rFonts w:ascii="Times New Roman" w:hAnsi="Times New Roman"/>
          <w:sz w:val="24"/>
          <w:szCs w:val="24"/>
        </w:rPr>
      </w:pPr>
      <w:r w:rsidRPr="00D4305C">
        <w:rPr>
          <w:rFonts w:ascii="Times New Roman" w:hAnsi="Times New Roman"/>
          <w:sz w:val="24"/>
          <w:szCs w:val="24"/>
        </w:rPr>
        <w:t>19. 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43363E" w:rsidRDefault="00792711" w:rsidP="000E5E94">
      <w:pPr>
        <w:pStyle w:val="a8"/>
        <w:tabs>
          <w:tab w:val="left" w:pos="993"/>
        </w:tabs>
        <w:contextualSpacing/>
        <w:jc w:val="both"/>
        <w:rPr>
          <w:rFonts w:ascii="Times New Roman" w:hAnsi="Times New Roman"/>
          <w:b/>
          <w:sz w:val="24"/>
          <w:szCs w:val="24"/>
        </w:rPr>
      </w:pPr>
      <w:r>
        <w:rPr>
          <w:rFonts w:ascii="Times New Roman" w:hAnsi="Times New Roman"/>
          <w:sz w:val="24"/>
          <w:szCs w:val="24"/>
        </w:rPr>
        <w:t xml:space="preserve">           </w:t>
      </w:r>
      <w:r w:rsidR="0043363E" w:rsidRPr="004562E6">
        <w:rPr>
          <w:rFonts w:ascii="Times New Roman" w:hAnsi="Times New Roman"/>
          <w:sz w:val="24"/>
          <w:szCs w:val="24"/>
        </w:rPr>
        <w:t xml:space="preserve">В результате освоения учебной дисциплины обучающийся должен </w:t>
      </w:r>
      <w:r w:rsidR="0043363E" w:rsidRPr="00421BC0">
        <w:rPr>
          <w:rFonts w:ascii="Times New Roman" w:hAnsi="Times New Roman"/>
          <w:b/>
          <w:sz w:val="24"/>
          <w:szCs w:val="24"/>
        </w:rPr>
        <w:t>знать:</w:t>
      </w:r>
    </w:p>
    <w:p w:rsidR="00FE36BB" w:rsidRPr="00FE36BB" w:rsidRDefault="00FE36BB" w:rsidP="00FE36BB">
      <w:pPr>
        <w:widowControl w:val="0"/>
        <w:autoSpaceDE w:val="0"/>
        <w:autoSpaceDN w:val="0"/>
        <w:spacing w:after="0" w:line="259" w:lineRule="auto"/>
        <w:ind w:left="107" w:right="146"/>
        <w:jc w:val="both"/>
        <w:rPr>
          <w:rFonts w:ascii="Times New Roman" w:eastAsia="Calibri" w:hAnsi="Times New Roman" w:cs="Times New Roman"/>
          <w:sz w:val="24"/>
          <w:szCs w:val="24"/>
        </w:rPr>
      </w:pPr>
      <w:r w:rsidRPr="00FE36BB">
        <w:rPr>
          <w:rFonts w:ascii="Times New Roman" w:eastAsia="Calibri" w:hAnsi="Times New Roman" w:cs="Times New Roman"/>
          <w:sz w:val="24"/>
          <w:szCs w:val="24"/>
        </w:rPr>
        <w:t>1.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E36BB" w:rsidRPr="00FE36BB" w:rsidRDefault="00FE36BB" w:rsidP="00FE36BB">
      <w:pPr>
        <w:widowControl w:val="0"/>
        <w:autoSpaceDE w:val="0"/>
        <w:autoSpaceDN w:val="0"/>
        <w:spacing w:after="0" w:line="259" w:lineRule="auto"/>
        <w:ind w:left="107" w:right="146"/>
        <w:jc w:val="both"/>
        <w:rPr>
          <w:rFonts w:ascii="Times New Roman" w:eastAsia="Times New Roman" w:hAnsi="Times New Roman" w:cs="Times New Roman"/>
          <w:color w:val="333333"/>
          <w:sz w:val="24"/>
          <w:szCs w:val="24"/>
          <w:shd w:val="clear" w:color="auto" w:fill="FFFFFF"/>
          <w:lang w:eastAsia="ru-RU"/>
        </w:rPr>
      </w:pPr>
      <w:proofErr w:type="gramStart"/>
      <w:r w:rsidRPr="00FE36BB">
        <w:rPr>
          <w:rFonts w:ascii="Times New Roman" w:eastAsia="Calibri" w:hAnsi="Times New Roman" w:cs="Times New Roman"/>
          <w:sz w:val="24"/>
          <w:szCs w:val="24"/>
        </w:rPr>
        <w:t>2.</w:t>
      </w:r>
      <w:r w:rsidRPr="00FE36BB">
        <w:rPr>
          <w:rFonts w:ascii="Times New Roman" w:eastAsia="Times New Roman" w:hAnsi="Times New Roman" w:cs="Times New Roman"/>
          <w:color w:val="333333"/>
          <w:sz w:val="24"/>
          <w:szCs w:val="24"/>
          <w:shd w:val="clear" w:color="auto" w:fill="FFFFFF"/>
          <w:lang w:eastAsia="ru-RU"/>
        </w:rPr>
        <w:t xml:space="preserve"> физические явления (процессы),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FE36BB">
        <w:rPr>
          <w:rFonts w:ascii="Times New Roman" w:eastAsia="Times New Roman" w:hAnsi="Times New Roman" w:cs="Times New Roman"/>
          <w:color w:val="333333"/>
          <w:sz w:val="24"/>
          <w:szCs w:val="24"/>
          <w:shd w:val="clear" w:color="auto" w:fill="FFFFFF"/>
          <w:lang w:eastAsia="ru-RU"/>
        </w:rPr>
        <w:t>изопроцессах</w:t>
      </w:r>
      <w:proofErr w:type="spellEnd"/>
      <w:r w:rsidRPr="00FE36BB">
        <w:rPr>
          <w:rFonts w:ascii="Times New Roman" w:eastAsia="Times New Roman" w:hAnsi="Times New Roman" w:cs="Times New Roman"/>
          <w:color w:val="333333"/>
          <w:sz w:val="24"/>
          <w:szCs w:val="24"/>
          <w:shd w:val="clear" w:color="auto" w:fill="FFFFFF"/>
          <w:lang w:eastAsia="ru-RU"/>
        </w:rPr>
        <w:t>, электризация тел, взаимодействие</w:t>
      </w:r>
      <w:proofErr w:type="gramEnd"/>
      <w:r w:rsidRPr="00FE36BB">
        <w:rPr>
          <w:rFonts w:ascii="Times New Roman" w:eastAsia="Times New Roman" w:hAnsi="Times New Roman" w:cs="Times New Roman"/>
          <w:color w:val="333333"/>
          <w:sz w:val="24"/>
          <w:szCs w:val="24"/>
          <w:shd w:val="clear" w:color="auto" w:fill="FFFFFF"/>
          <w:lang w:eastAsia="ru-RU"/>
        </w:rPr>
        <w:t xml:space="preserve"> зарядов;</w:t>
      </w:r>
    </w:p>
    <w:p w:rsidR="00FE36BB" w:rsidRPr="00FE36BB" w:rsidRDefault="00FE36BB" w:rsidP="00FE36BB">
      <w:pPr>
        <w:widowControl w:val="0"/>
        <w:autoSpaceDE w:val="0"/>
        <w:autoSpaceDN w:val="0"/>
        <w:spacing w:after="0" w:line="259" w:lineRule="auto"/>
        <w:ind w:left="107" w:right="146"/>
        <w:jc w:val="both"/>
        <w:rPr>
          <w:rFonts w:ascii="Times New Roman" w:eastAsia="Times New Roman" w:hAnsi="Times New Roman" w:cs="Times New Roman"/>
          <w:color w:val="333333"/>
          <w:sz w:val="24"/>
          <w:szCs w:val="24"/>
          <w:shd w:val="clear" w:color="auto" w:fill="FFFFFF"/>
          <w:lang w:eastAsia="ru-RU"/>
        </w:rPr>
      </w:pPr>
      <w:proofErr w:type="gramStart"/>
      <w:r w:rsidRPr="00FE36BB">
        <w:rPr>
          <w:rFonts w:ascii="Times New Roman" w:eastAsia="Times New Roman" w:hAnsi="Times New Roman" w:cs="Times New Roman"/>
          <w:color w:val="333333"/>
          <w:sz w:val="24"/>
          <w:szCs w:val="24"/>
          <w:shd w:val="clear" w:color="auto" w:fill="FFFFFF"/>
          <w:lang w:eastAsia="ru-RU"/>
        </w:rPr>
        <w:t>физические явления (процессы),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roofErr w:type="gramEnd"/>
    </w:p>
    <w:p w:rsidR="00FE36BB" w:rsidRPr="00FE36BB" w:rsidRDefault="00FE36BB" w:rsidP="00FE36BB">
      <w:pPr>
        <w:widowControl w:val="0"/>
        <w:autoSpaceDE w:val="0"/>
        <w:autoSpaceDN w:val="0"/>
        <w:spacing w:after="0" w:line="259" w:lineRule="auto"/>
        <w:ind w:left="107" w:right="146"/>
        <w:jc w:val="both"/>
        <w:rPr>
          <w:rFonts w:ascii="Times New Roman" w:eastAsia="Times New Roman" w:hAnsi="Times New Roman" w:cs="Times New Roman"/>
          <w:color w:val="333333"/>
          <w:sz w:val="24"/>
          <w:szCs w:val="24"/>
          <w:shd w:val="clear" w:color="auto" w:fill="FFFFFF"/>
          <w:lang w:eastAsia="ru-RU"/>
        </w:rPr>
      </w:pPr>
      <w:proofErr w:type="gramStart"/>
      <w:r w:rsidRPr="00FE36BB">
        <w:rPr>
          <w:rFonts w:ascii="Times New Roman" w:eastAsia="Calibri" w:hAnsi="Times New Roman" w:cs="Times New Roman"/>
          <w:sz w:val="24"/>
          <w:szCs w:val="24"/>
        </w:rPr>
        <w:t>3.</w:t>
      </w:r>
      <w:r w:rsidRPr="00FE36BB">
        <w:rPr>
          <w:rFonts w:ascii="Times New Roman" w:eastAsia="Times New Roman" w:hAnsi="Times New Roman" w:cs="Times New Roman"/>
          <w:color w:val="333333"/>
          <w:sz w:val="24"/>
          <w:szCs w:val="24"/>
          <w:shd w:val="clear" w:color="auto" w:fill="FFFFFF"/>
          <w:lang w:eastAsia="ru-RU"/>
        </w:rPr>
        <w:t xml:space="preserve"> механическое движение,</w:t>
      </w:r>
      <w:r w:rsidRPr="00FE36BB">
        <w:rPr>
          <w:rFonts w:ascii="Arial" w:eastAsia="Times New Roman" w:hAnsi="Arial" w:cs="Arial"/>
          <w:color w:val="000000"/>
          <w:sz w:val="24"/>
          <w:szCs w:val="24"/>
          <w:shd w:val="clear" w:color="auto" w:fill="FFFFFF"/>
          <w:lang w:eastAsia="ru-RU"/>
        </w:rPr>
        <w:t xml:space="preserve"> </w:t>
      </w:r>
      <w:r w:rsidRPr="00FE36BB">
        <w:rPr>
          <w:rFonts w:ascii="Times New Roman" w:eastAsia="Times New Roman" w:hAnsi="Times New Roman" w:cs="Times New Roman"/>
          <w:color w:val="333333"/>
          <w:sz w:val="24"/>
          <w:szCs w:val="24"/>
          <w:shd w:val="clear" w:color="auto" w:fill="FFFFFF"/>
          <w:lang w:eastAsia="ru-RU"/>
        </w:rPr>
        <w:t xml:space="preserve">координата, путь, перемещение, скорость, ускорение, масса </w:t>
      </w:r>
      <w:r w:rsidRPr="00FE36BB">
        <w:rPr>
          <w:rFonts w:ascii="Times New Roman" w:eastAsia="Times New Roman" w:hAnsi="Times New Roman" w:cs="Times New Roman"/>
          <w:color w:val="333333"/>
          <w:sz w:val="24"/>
          <w:szCs w:val="24"/>
          <w:shd w:val="clear" w:color="auto" w:fill="FFFFFF"/>
          <w:lang w:eastAsia="ru-RU"/>
        </w:rPr>
        <w:lastRenderedPageBreak/>
        <w:t>тела, сила, импульс тела, кинетическая энергия, потенциальная энергия, механическая работа, механическая мощность</w:t>
      </w:r>
      <w:proofErr w:type="gramEnd"/>
    </w:p>
    <w:p w:rsidR="00FE36BB" w:rsidRPr="00FE36BB" w:rsidRDefault="00FE36BB" w:rsidP="00FE36BB">
      <w:pPr>
        <w:widowControl w:val="0"/>
        <w:autoSpaceDE w:val="0"/>
        <w:autoSpaceDN w:val="0"/>
        <w:spacing w:after="0" w:line="259" w:lineRule="auto"/>
        <w:ind w:left="107" w:right="146"/>
        <w:jc w:val="both"/>
        <w:rPr>
          <w:rFonts w:ascii="Times New Roman" w:eastAsia="Times New Roman" w:hAnsi="Times New Roman" w:cs="Times New Roman"/>
          <w:color w:val="333333"/>
          <w:sz w:val="24"/>
          <w:szCs w:val="24"/>
          <w:shd w:val="clear" w:color="auto" w:fill="FFFFFF"/>
          <w:lang w:eastAsia="ru-RU"/>
        </w:rPr>
      </w:pPr>
      <w:r w:rsidRPr="00FE36BB">
        <w:rPr>
          <w:rFonts w:ascii="Times New Roman" w:eastAsia="Calibri" w:hAnsi="Times New Roman" w:cs="Times New Roman"/>
          <w:sz w:val="24"/>
          <w:szCs w:val="24"/>
        </w:rPr>
        <w:t>4.</w:t>
      </w:r>
      <w:r w:rsidRPr="00FE36BB">
        <w:rPr>
          <w:rFonts w:ascii="Times New Roman" w:eastAsia="Times New Roman" w:hAnsi="Times New Roman" w:cs="Times New Roman"/>
          <w:color w:val="333333"/>
          <w:sz w:val="24"/>
          <w:szCs w:val="24"/>
          <w:shd w:val="clear" w:color="auto" w:fill="FFFFFF"/>
          <w:lang w:eastAsia="ru-RU"/>
        </w:rPr>
        <w:t xml:space="preserve">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w:t>
      </w:r>
    </w:p>
    <w:p w:rsidR="00FE36BB" w:rsidRPr="00FE36BB" w:rsidRDefault="00FE36BB" w:rsidP="00FE36BB">
      <w:pPr>
        <w:widowControl w:val="0"/>
        <w:autoSpaceDE w:val="0"/>
        <w:autoSpaceDN w:val="0"/>
        <w:spacing w:after="0" w:line="259" w:lineRule="auto"/>
        <w:ind w:left="107" w:right="146"/>
        <w:jc w:val="both"/>
        <w:rPr>
          <w:rFonts w:ascii="Times New Roman" w:eastAsia="Times New Roman" w:hAnsi="Times New Roman" w:cs="Times New Roman"/>
          <w:color w:val="333333"/>
          <w:sz w:val="24"/>
          <w:szCs w:val="24"/>
          <w:shd w:val="clear" w:color="auto" w:fill="FFFFFF"/>
          <w:lang w:eastAsia="ru-RU"/>
        </w:rPr>
      </w:pPr>
      <w:r w:rsidRPr="00FE36BB">
        <w:rPr>
          <w:rFonts w:ascii="Times New Roman" w:eastAsia="Calibri" w:hAnsi="Times New Roman" w:cs="Times New Roman"/>
          <w:sz w:val="24"/>
          <w:szCs w:val="24"/>
        </w:rPr>
        <w:t>5.</w:t>
      </w:r>
      <w:r w:rsidRPr="00FE36BB">
        <w:rPr>
          <w:rFonts w:ascii="Times New Roman" w:eastAsia="Times New Roman" w:hAnsi="Times New Roman" w:cs="Times New Roman"/>
          <w:color w:val="333333"/>
          <w:sz w:val="24"/>
          <w:szCs w:val="24"/>
          <w:shd w:val="clear" w:color="auto" w:fill="FFFFFF"/>
          <w:lang w:eastAsia="ru-RU"/>
        </w:rPr>
        <w:t xml:space="preserve"> физические величины: электрический заряд, электрическое поле, напряженность поля, потенциал, разность потенциалов;</w:t>
      </w:r>
    </w:p>
    <w:p w:rsidR="00FE36BB" w:rsidRPr="00FE36BB" w:rsidRDefault="00FE36BB" w:rsidP="00FE36BB">
      <w:pPr>
        <w:widowControl w:val="0"/>
        <w:autoSpaceDE w:val="0"/>
        <w:autoSpaceDN w:val="0"/>
        <w:spacing w:after="0" w:line="259" w:lineRule="auto"/>
        <w:ind w:left="107" w:right="146"/>
        <w:jc w:val="both"/>
        <w:rPr>
          <w:rFonts w:ascii="Times New Roman" w:eastAsia="Times New Roman" w:hAnsi="Times New Roman" w:cs="Times New Roman"/>
          <w:color w:val="333333"/>
          <w:sz w:val="24"/>
          <w:szCs w:val="24"/>
          <w:shd w:val="clear" w:color="auto" w:fill="FFFFFF"/>
          <w:lang w:eastAsia="ru-RU"/>
        </w:rPr>
      </w:pPr>
      <w:r w:rsidRPr="00FE36BB">
        <w:rPr>
          <w:rFonts w:ascii="Times New Roman" w:eastAsia="Times New Roman" w:hAnsi="Times New Roman" w:cs="Times New Roman"/>
          <w:color w:val="333333"/>
          <w:sz w:val="24"/>
          <w:szCs w:val="24"/>
          <w:shd w:val="clear" w:color="auto" w:fill="FFFFFF"/>
          <w:lang w:eastAsia="ru-RU"/>
        </w:rPr>
        <w:t>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w:t>
      </w:r>
    </w:p>
    <w:p w:rsidR="00FE36BB" w:rsidRPr="00FE36BB" w:rsidRDefault="00FE36BB" w:rsidP="00FE36BB">
      <w:pPr>
        <w:widowControl w:val="0"/>
        <w:autoSpaceDE w:val="0"/>
        <w:autoSpaceDN w:val="0"/>
        <w:spacing w:after="0" w:line="259" w:lineRule="auto"/>
        <w:ind w:left="107" w:right="146"/>
        <w:jc w:val="both"/>
        <w:rPr>
          <w:rFonts w:ascii="Times New Roman" w:eastAsia="Times New Roman" w:hAnsi="Times New Roman" w:cs="Times New Roman"/>
          <w:color w:val="333333"/>
          <w:sz w:val="24"/>
          <w:szCs w:val="24"/>
          <w:shd w:val="clear" w:color="auto" w:fill="FFFFFF"/>
          <w:lang w:eastAsia="ru-RU"/>
        </w:rPr>
      </w:pPr>
      <w:r w:rsidRPr="00FE36BB">
        <w:rPr>
          <w:rFonts w:ascii="Times New Roman" w:eastAsia="Calibri" w:hAnsi="Times New Roman" w:cs="Times New Roman"/>
          <w:sz w:val="24"/>
          <w:szCs w:val="24"/>
        </w:rPr>
        <w:t>6.</w:t>
      </w:r>
      <w:r w:rsidRPr="00FE36BB">
        <w:rPr>
          <w:rFonts w:ascii="Times New Roman" w:eastAsia="Times New Roman" w:hAnsi="Times New Roman" w:cs="Times New Roman"/>
          <w:color w:val="333333"/>
          <w:sz w:val="24"/>
          <w:szCs w:val="24"/>
          <w:shd w:val="clear" w:color="auto" w:fill="FFFFFF"/>
          <w:lang w:eastAsia="ru-RU"/>
        </w:rPr>
        <w:t xml:space="preserve">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отсчета,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w:t>
      </w:r>
    </w:p>
    <w:p w:rsidR="00FE36BB" w:rsidRPr="00FE36BB" w:rsidRDefault="00FE36BB" w:rsidP="00FE36BB">
      <w:pPr>
        <w:widowControl w:val="0"/>
        <w:autoSpaceDE w:val="0"/>
        <w:autoSpaceDN w:val="0"/>
        <w:spacing w:after="0" w:line="259" w:lineRule="auto"/>
        <w:ind w:left="107" w:right="146"/>
        <w:jc w:val="both"/>
        <w:rPr>
          <w:rFonts w:ascii="Times New Roman" w:eastAsia="Calibri" w:hAnsi="Times New Roman" w:cs="Times New Roman"/>
          <w:sz w:val="24"/>
          <w:szCs w:val="24"/>
        </w:rPr>
      </w:pPr>
      <w:r w:rsidRPr="00FE36BB">
        <w:rPr>
          <w:rFonts w:ascii="Times New Roman" w:eastAsia="Calibri" w:hAnsi="Times New Roman" w:cs="Times New Roman"/>
          <w:sz w:val="24"/>
          <w:szCs w:val="24"/>
        </w:rPr>
        <w:t>7.</w:t>
      </w:r>
      <w:r w:rsidRPr="00FE36BB">
        <w:rPr>
          <w:rFonts w:ascii="Arial" w:eastAsia="Times New Roman" w:hAnsi="Arial" w:cs="Arial"/>
          <w:color w:val="000000"/>
          <w:sz w:val="24"/>
          <w:szCs w:val="24"/>
          <w:shd w:val="clear" w:color="auto" w:fill="FFFFFF"/>
          <w:lang w:eastAsia="ru-RU"/>
        </w:rPr>
        <w:t xml:space="preserve"> </w:t>
      </w:r>
      <w:r w:rsidRPr="00FE36BB">
        <w:rPr>
          <w:rFonts w:ascii="Times New Roman" w:eastAsia="Calibri" w:hAnsi="Times New Roman" w:cs="Times New Roman"/>
          <w:sz w:val="24"/>
          <w:szCs w:val="24"/>
        </w:rPr>
        <w:t>физические величины: скорость электромагнитных волн, длина волны и частота света, энергия и импульс фотона, период полураспада, энергия связи атомных ядер</w:t>
      </w:r>
    </w:p>
    <w:p w:rsidR="00FE36BB" w:rsidRPr="00FE36BB" w:rsidRDefault="00FE36BB" w:rsidP="00FE36BB">
      <w:pPr>
        <w:widowControl w:val="0"/>
        <w:autoSpaceDE w:val="0"/>
        <w:autoSpaceDN w:val="0"/>
        <w:spacing w:after="0" w:line="259" w:lineRule="auto"/>
        <w:ind w:left="107" w:right="146"/>
        <w:jc w:val="both"/>
        <w:rPr>
          <w:rFonts w:ascii="Times New Roman" w:eastAsia="Times New Roman" w:hAnsi="Times New Roman" w:cs="Times New Roman"/>
          <w:color w:val="333333"/>
          <w:sz w:val="24"/>
          <w:szCs w:val="24"/>
          <w:shd w:val="clear" w:color="auto" w:fill="FFFFFF"/>
          <w:lang w:eastAsia="ru-RU"/>
        </w:rPr>
      </w:pPr>
      <w:proofErr w:type="gramStart"/>
      <w:r w:rsidRPr="00FE36BB">
        <w:rPr>
          <w:rFonts w:ascii="Times New Roman" w:eastAsia="Calibri" w:hAnsi="Times New Roman" w:cs="Times New Roman"/>
          <w:sz w:val="24"/>
          <w:szCs w:val="24"/>
        </w:rPr>
        <w:t>8.</w:t>
      </w:r>
      <w:r w:rsidRPr="00FE36BB">
        <w:rPr>
          <w:rFonts w:ascii="Arial" w:eastAsia="Times New Roman" w:hAnsi="Arial" w:cs="Arial"/>
          <w:color w:val="000000"/>
          <w:sz w:val="24"/>
          <w:szCs w:val="24"/>
          <w:shd w:val="clear" w:color="auto" w:fill="FFFFFF"/>
          <w:lang w:eastAsia="ru-RU"/>
        </w:rPr>
        <w:t xml:space="preserve"> </w:t>
      </w:r>
      <w:r w:rsidRPr="00FE36BB">
        <w:rPr>
          <w:rFonts w:ascii="Times New Roman" w:eastAsia="Times New Roman" w:hAnsi="Times New Roman" w:cs="Times New Roman"/>
          <w:color w:val="333333"/>
          <w:sz w:val="24"/>
          <w:szCs w:val="24"/>
          <w:shd w:val="clear" w:color="auto" w:fill="FFFFFF"/>
          <w:lang w:eastAsia="ru-RU"/>
        </w:rPr>
        <w:t>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w:t>
      </w:r>
      <w:proofErr w:type="gramEnd"/>
      <w:r w:rsidRPr="00FE36BB">
        <w:rPr>
          <w:rFonts w:ascii="Times New Roman" w:eastAsia="Times New Roman" w:hAnsi="Times New Roman" w:cs="Times New Roman"/>
          <w:color w:val="333333"/>
          <w:sz w:val="24"/>
          <w:szCs w:val="24"/>
          <w:shd w:val="clear" w:color="auto" w:fill="FFFFFF"/>
          <w:lang w:eastAsia="ru-RU"/>
        </w:rPr>
        <w:t xml:space="preserve"> и условия (границы, области) применимости;</w:t>
      </w:r>
    </w:p>
    <w:p w:rsidR="00FE36BB" w:rsidRPr="00FE36BB" w:rsidRDefault="00FE36BB" w:rsidP="00FE36BB">
      <w:pPr>
        <w:widowControl w:val="0"/>
        <w:autoSpaceDE w:val="0"/>
        <w:autoSpaceDN w:val="0"/>
        <w:spacing w:after="0" w:line="259" w:lineRule="auto"/>
        <w:ind w:left="107" w:right="146"/>
        <w:jc w:val="both"/>
        <w:rPr>
          <w:rFonts w:ascii="Times New Roman" w:eastAsia="Calibri" w:hAnsi="Times New Roman" w:cs="Times New Roman"/>
          <w:sz w:val="24"/>
          <w:szCs w:val="24"/>
        </w:rPr>
      </w:pPr>
      <w:r w:rsidRPr="00FE36BB">
        <w:rPr>
          <w:rFonts w:ascii="Times New Roman" w:eastAsia="Calibri" w:hAnsi="Times New Roman" w:cs="Times New Roman"/>
          <w:sz w:val="24"/>
          <w:szCs w:val="24"/>
        </w:rPr>
        <w:t>9. основные принципы действия машин, приборов и технических устройств;</w:t>
      </w:r>
    </w:p>
    <w:p w:rsidR="00FE36BB" w:rsidRPr="00FE36BB" w:rsidRDefault="00FE36BB" w:rsidP="00FE36BB">
      <w:pPr>
        <w:widowControl w:val="0"/>
        <w:autoSpaceDE w:val="0"/>
        <w:autoSpaceDN w:val="0"/>
        <w:spacing w:after="0" w:line="259" w:lineRule="auto"/>
        <w:ind w:left="107" w:right="146"/>
        <w:jc w:val="both"/>
        <w:rPr>
          <w:rFonts w:ascii="Times New Roman" w:eastAsia="Calibri" w:hAnsi="Times New Roman" w:cs="Times New Roman"/>
          <w:sz w:val="24"/>
          <w:szCs w:val="24"/>
        </w:rPr>
      </w:pPr>
      <w:r w:rsidRPr="00FE36BB">
        <w:rPr>
          <w:rFonts w:ascii="Times New Roman" w:eastAsia="Calibri" w:hAnsi="Times New Roman" w:cs="Times New Roman"/>
          <w:sz w:val="24"/>
          <w:szCs w:val="24"/>
        </w:rPr>
        <w:t>10.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006436" w:rsidRDefault="0045794F" w:rsidP="000E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0A13">
        <w:rPr>
          <w:rFonts w:ascii="Times New Roman" w:hAnsi="Times New Roman" w:cs="Times New Roman"/>
          <w:b/>
          <w:sz w:val="24"/>
          <w:szCs w:val="24"/>
        </w:rPr>
        <w:t xml:space="preserve">Требования к результатам освоения </w:t>
      </w:r>
      <w:r w:rsidR="00625BF3">
        <w:rPr>
          <w:rFonts w:ascii="Times New Roman" w:hAnsi="Times New Roman" w:cs="Times New Roman"/>
          <w:b/>
          <w:sz w:val="24"/>
          <w:szCs w:val="24"/>
        </w:rPr>
        <w:t>ОУ</w:t>
      </w:r>
      <w:r w:rsidRPr="00DA0A13">
        <w:rPr>
          <w:rFonts w:ascii="Times New Roman" w:hAnsi="Times New Roman" w:cs="Times New Roman"/>
          <w:b/>
          <w:sz w:val="24"/>
          <w:szCs w:val="24"/>
        </w:rPr>
        <w:t xml:space="preserve">Д. </w:t>
      </w:r>
      <w:r w:rsidRPr="00DA0A13">
        <w:rPr>
          <w:rFonts w:ascii="Times New Roman" w:hAnsi="Times New Roman" w:cs="Times New Roman"/>
          <w:sz w:val="24"/>
          <w:szCs w:val="24"/>
        </w:rPr>
        <w:t xml:space="preserve">При реализации программы </w:t>
      </w:r>
      <w:r w:rsidR="00006436">
        <w:rPr>
          <w:rFonts w:ascii="Times New Roman" w:hAnsi="Times New Roman" w:cs="Times New Roman"/>
          <w:sz w:val="24"/>
          <w:szCs w:val="24"/>
        </w:rPr>
        <w:t xml:space="preserve">учебного </w:t>
      </w:r>
      <w:proofErr w:type="gramStart"/>
      <w:r w:rsidR="00006436">
        <w:rPr>
          <w:rFonts w:ascii="Times New Roman" w:hAnsi="Times New Roman" w:cs="Times New Roman"/>
          <w:sz w:val="24"/>
          <w:szCs w:val="24"/>
        </w:rPr>
        <w:t>предмета</w:t>
      </w:r>
      <w:proofErr w:type="gramEnd"/>
      <w:r w:rsidRPr="00DA0A13">
        <w:rPr>
          <w:rFonts w:ascii="Times New Roman" w:hAnsi="Times New Roman" w:cs="Times New Roman"/>
          <w:sz w:val="24"/>
          <w:szCs w:val="24"/>
        </w:rPr>
        <w:t xml:space="preserve"> обучающиеся должны пройти базовую подготовку для </w:t>
      </w:r>
      <w:r w:rsidR="00483D29" w:rsidRPr="00483D29">
        <w:rPr>
          <w:rFonts w:ascii="Times New Roman" w:hAnsi="Times New Roman"/>
          <w:sz w:val="24"/>
          <w:szCs w:val="24"/>
        </w:rPr>
        <w:t xml:space="preserve">формирования следующих </w:t>
      </w:r>
      <w:r w:rsidR="00006436" w:rsidRPr="00006436">
        <w:rPr>
          <w:rFonts w:ascii="Times New Roman" w:hAnsi="Times New Roman"/>
          <w:sz w:val="24"/>
          <w:szCs w:val="24"/>
        </w:rPr>
        <w:t xml:space="preserve">личностных, </w:t>
      </w:r>
      <w:proofErr w:type="spellStart"/>
      <w:r w:rsidR="00006436" w:rsidRPr="00006436">
        <w:rPr>
          <w:rFonts w:ascii="Times New Roman" w:hAnsi="Times New Roman"/>
          <w:sz w:val="24"/>
          <w:szCs w:val="24"/>
        </w:rPr>
        <w:t>метапредметных</w:t>
      </w:r>
      <w:proofErr w:type="spellEnd"/>
      <w:r w:rsidR="00006436" w:rsidRPr="00006436">
        <w:rPr>
          <w:rFonts w:ascii="Times New Roman" w:hAnsi="Times New Roman"/>
          <w:sz w:val="24"/>
          <w:szCs w:val="24"/>
        </w:rPr>
        <w:t xml:space="preserve"> и предметных результатов обучения, общих и профессиональных компетенций:</w:t>
      </w:r>
    </w:p>
    <w:p w:rsidR="00782EBF" w:rsidRPr="00782EBF" w:rsidRDefault="00782EBF" w:rsidP="007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82EBF">
        <w:rPr>
          <w:rFonts w:ascii="Times New Roman" w:hAnsi="Times New Roman"/>
          <w:sz w:val="24"/>
          <w:szCs w:val="24"/>
        </w:rPr>
        <w:t xml:space="preserve">ОК1-ОК5, </w:t>
      </w:r>
      <w:proofErr w:type="gramStart"/>
      <w:r w:rsidRPr="00782EBF">
        <w:rPr>
          <w:rFonts w:ascii="Times New Roman" w:hAnsi="Times New Roman"/>
          <w:sz w:val="24"/>
          <w:szCs w:val="24"/>
        </w:rPr>
        <w:t>ОК</w:t>
      </w:r>
      <w:proofErr w:type="gramEnd"/>
      <w:r w:rsidRPr="00782EBF">
        <w:rPr>
          <w:rFonts w:ascii="Times New Roman" w:hAnsi="Times New Roman"/>
          <w:sz w:val="24"/>
          <w:szCs w:val="24"/>
        </w:rPr>
        <w:t xml:space="preserve"> 7, ЛР3-ЛР4, ЛР 6-ЛР8, МР 1абв, МР2а, МР3абвг, </w:t>
      </w:r>
      <w:r>
        <w:rPr>
          <w:rFonts w:ascii="Times New Roman" w:hAnsi="Times New Roman"/>
          <w:sz w:val="24"/>
          <w:szCs w:val="24"/>
        </w:rPr>
        <w:t xml:space="preserve">ПР1-ПР19, </w:t>
      </w:r>
      <w:r w:rsidRPr="00782EBF">
        <w:rPr>
          <w:rFonts w:ascii="Times New Roman" w:hAnsi="Times New Roman"/>
          <w:sz w:val="24"/>
          <w:szCs w:val="24"/>
        </w:rPr>
        <w:t>ПК 1.2, ПК 4.2</w:t>
      </w:r>
    </w:p>
    <w:p w:rsidR="008D1446" w:rsidRDefault="0045794F" w:rsidP="000E5E94">
      <w:pPr>
        <w:spacing w:after="0" w:line="240" w:lineRule="auto"/>
        <w:ind w:firstLine="709"/>
        <w:jc w:val="both"/>
        <w:rPr>
          <w:rFonts w:ascii="Times New Roman" w:eastAsia="Calibri" w:hAnsi="Times New Roman" w:cs="Times New Roman"/>
          <w:sz w:val="24"/>
          <w:szCs w:val="24"/>
        </w:rPr>
      </w:pPr>
      <w:r w:rsidRPr="00282D7F">
        <w:rPr>
          <w:rFonts w:ascii="Times New Roman" w:hAnsi="Times New Roman" w:cs="Times New Roman"/>
          <w:b/>
          <w:sz w:val="24"/>
          <w:szCs w:val="24"/>
        </w:rPr>
        <w:t>Структура учебно</w:t>
      </w:r>
      <w:r w:rsidR="00B52842">
        <w:rPr>
          <w:rFonts w:ascii="Times New Roman" w:hAnsi="Times New Roman" w:cs="Times New Roman"/>
          <w:b/>
          <w:sz w:val="24"/>
          <w:szCs w:val="24"/>
        </w:rPr>
        <w:t>го</w:t>
      </w:r>
      <w:r w:rsidRPr="00282D7F">
        <w:rPr>
          <w:rFonts w:ascii="Times New Roman" w:hAnsi="Times New Roman" w:cs="Times New Roman"/>
          <w:b/>
          <w:sz w:val="24"/>
          <w:szCs w:val="24"/>
        </w:rPr>
        <w:t xml:space="preserve"> </w:t>
      </w:r>
      <w:r w:rsidR="00B52842">
        <w:rPr>
          <w:rFonts w:ascii="Times New Roman" w:hAnsi="Times New Roman" w:cs="Times New Roman"/>
          <w:b/>
          <w:sz w:val="24"/>
          <w:szCs w:val="24"/>
        </w:rPr>
        <w:t>предмета</w:t>
      </w:r>
      <w:r>
        <w:rPr>
          <w:rFonts w:ascii="Times New Roman" w:hAnsi="Times New Roman" w:cs="Times New Roman"/>
          <w:b/>
          <w:sz w:val="24"/>
          <w:szCs w:val="24"/>
        </w:rPr>
        <w:t xml:space="preserve">. </w:t>
      </w:r>
      <w:r w:rsidRPr="00DD4A6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содержит  </w:t>
      </w:r>
      <w:r w:rsidR="000142E3">
        <w:rPr>
          <w:rFonts w:ascii="Times New Roman" w:eastAsia="Calibri" w:hAnsi="Times New Roman" w:cs="Times New Roman"/>
          <w:sz w:val="24"/>
          <w:szCs w:val="24"/>
        </w:rPr>
        <w:t xml:space="preserve">7 </w:t>
      </w:r>
      <w:r>
        <w:rPr>
          <w:rFonts w:ascii="Times New Roman" w:eastAsia="Calibri" w:hAnsi="Times New Roman" w:cs="Times New Roman"/>
          <w:sz w:val="24"/>
          <w:szCs w:val="24"/>
        </w:rPr>
        <w:t xml:space="preserve">тематических </w:t>
      </w:r>
      <w:r w:rsidR="00AC4B7F">
        <w:rPr>
          <w:rFonts w:ascii="Times New Roman" w:eastAsia="Calibri" w:hAnsi="Times New Roman" w:cs="Times New Roman"/>
          <w:sz w:val="24"/>
          <w:szCs w:val="24"/>
        </w:rPr>
        <w:t>раздел</w:t>
      </w:r>
      <w:r w:rsidR="000142E3">
        <w:rPr>
          <w:rFonts w:ascii="Times New Roman" w:eastAsia="Calibri" w:hAnsi="Times New Roman" w:cs="Times New Roman"/>
          <w:sz w:val="24"/>
          <w:szCs w:val="24"/>
        </w:rPr>
        <w:t>ов</w:t>
      </w:r>
      <w:r w:rsidRPr="00DD4A61">
        <w:rPr>
          <w:rFonts w:ascii="Times New Roman" w:eastAsia="Calibri" w:hAnsi="Times New Roman" w:cs="Times New Roman"/>
          <w:sz w:val="24"/>
          <w:szCs w:val="24"/>
        </w:rPr>
        <w:t xml:space="preserve">: </w:t>
      </w:r>
    </w:p>
    <w:p w:rsidR="006E503F" w:rsidRPr="00050441" w:rsidRDefault="006E503F" w:rsidP="000E5E94">
      <w:pPr>
        <w:spacing w:after="0" w:line="240" w:lineRule="auto"/>
        <w:ind w:firstLine="709"/>
        <w:jc w:val="both"/>
        <w:rPr>
          <w:rFonts w:ascii="Times New Roman" w:eastAsia="Calibri" w:hAnsi="Times New Roman" w:cs="Times New Roman"/>
          <w:bCs/>
          <w:sz w:val="24"/>
          <w:szCs w:val="24"/>
        </w:rPr>
      </w:pPr>
      <w:r w:rsidRPr="006E503F">
        <w:rPr>
          <w:rFonts w:ascii="Times New Roman" w:eastAsia="Calibri" w:hAnsi="Times New Roman" w:cs="Times New Roman"/>
          <w:bCs/>
          <w:sz w:val="24"/>
          <w:szCs w:val="24"/>
        </w:rPr>
        <w:t> </w:t>
      </w:r>
      <w:r w:rsidR="00F57743">
        <w:rPr>
          <w:rFonts w:ascii="Times New Roman" w:eastAsia="Calibri" w:hAnsi="Times New Roman" w:cs="Times New Roman"/>
          <w:bCs/>
          <w:sz w:val="24"/>
          <w:szCs w:val="24"/>
        </w:rPr>
        <w:t>Механика</w:t>
      </w:r>
      <w:r w:rsidR="00F57743" w:rsidRPr="00050441">
        <w:rPr>
          <w:rFonts w:ascii="Times New Roman" w:eastAsia="Calibri" w:hAnsi="Times New Roman" w:cs="Times New Roman"/>
          <w:bCs/>
          <w:sz w:val="24"/>
          <w:szCs w:val="24"/>
        </w:rPr>
        <w:t>.</w:t>
      </w:r>
      <w:r w:rsidR="00050441" w:rsidRPr="00050441">
        <w:rPr>
          <w:rFonts w:ascii="Times New Roman" w:eastAsia="Calibri" w:hAnsi="Times New Roman" w:cs="Times New Roman"/>
          <w:bCs/>
          <w:sz w:val="24"/>
          <w:szCs w:val="24"/>
        </w:rPr>
        <w:t xml:space="preserve"> Молекулярная физика и термодинамика</w:t>
      </w:r>
      <w:r w:rsidR="00050441">
        <w:rPr>
          <w:rFonts w:ascii="Times New Roman" w:eastAsia="Calibri" w:hAnsi="Times New Roman" w:cs="Times New Roman"/>
          <w:bCs/>
          <w:sz w:val="24"/>
          <w:szCs w:val="24"/>
        </w:rPr>
        <w:t xml:space="preserve">. </w:t>
      </w:r>
      <w:r w:rsidR="00050441" w:rsidRPr="00050441">
        <w:rPr>
          <w:rFonts w:ascii="Times New Roman" w:eastAsia="Calibri" w:hAnsi="Times New Roman" w:cs="Times New Roman"/>
          <w:bCs/>
          <w:sz w:val="24"/>
          <w:szCs w:val="24"/>
        </w:rPr>
        <w:t>Электродинамика. Колебания и волны</w:t>
      </w:r>
      <w:r w:rsidR="00050441">
        <w:rPr>
          <w:rFonts w:ascii="Times New Roman" w:eastAsia="Calibri" w:hAnsi="Times New Roman" w:cs="Times New Roman"/>
          <w:bCs/>
          <w:sz w:val="24"/>
          <w:szCs w:val="24"/>
        </w:rPr>
        <w:t>.</w:t>
      </w:r>
      <w:r w:rsidR="000142E3">
        <w:rPr>
          <w:rFonts w:ascii="Times New Roman" w:eastAsia="Calibri" w:hAnsi="Times New Roman" w:cs="Times New Roman"/>
          <w:bCs/>
          <w:sz w:val="24"/>
          <w:szCs w:val="24"/>
        </w:rPr>
        <w:t xml:space="preserve"> Оптика. Квантовая физика. Строение Вселенной.</w:t>
      </w:r>
    </w:p>
    <w:p w:rsidR="0045794F" w:rsidRPr="00C00CB3" w:rsidRDefault="0045794F" w:rsidP="000E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Calibri" w:hAnsi="Times New Roman" w:cs="Times New Roman"/>
          <w:sz w:val="24"/>
          <w:szCs w:val="24"/>
        </w:rPr>
      </w:pPr>
      <w:r w:rsidRPr="00C00CB3">
        <w:rPr>
          <w:rFonts w:ascii="Times New Roman" w:hAnsi="Times New Roman" w:cs="Times New Roman"/>
          <w:b/>
          <w:sz w:val="24"/>
          <w:szCs w:val="24"/>
        </w:rPr>
        <w:t xml:space="preserve">Общая трудоемкость </w:t>
      </w:r>
      <w:r w:rsidR="009A3115">
        <w:rPr>
          <w:rFonts w:ascii="Times New Roman" w:hAnsi="Times New Roman" w:cs="Times New Roman"/>
          <w:b/>
          <w:sz w:val="24"/>
          <w:szCs w:val="24"/>
        </w:rPr>
        <w:t>О</w:t>
      </w:r>
      <w:r w:rsidRPr="00C00CB3">
        <w:rPr>
          <w:rFonts w:ascii="Times New Roman" w:hAnsi="Times New Roman" w:cs="Times New Roman"/>
          <w:b/>
          <w:sz w:val="24"/>
          <w:szCs w:val="24"/>
        </w:rPr>
        <w:t xml:space="preserve">УД. </w:t>
      </w:r>
      <w:r w:rsidRPr="00C00CB3">
        <w:rPr>
          <w:rFonts w:ascii="Times New Roman" w:hAnsi="Times New Roman" w:cs="Times New Roman"/>
          <w:sz w:val="24"/>
          <w:szCs w:val="24"/>
        </w:rPr>
        <w:t>На освоение рабочей программы учебн</w:t>
      </w:r>
      <w:r w:rsidR="009A3115">
        <w:rPr>
          <w:rFonts w:ascii="Times New Roman" w:hAnsi="Times New Roman" w:cs="Times New Roman"/>
          <w:sz w:val="24"/>
          <w:szCs w:val="24"/>
        </w:rPr>
        <w:t>ого предмета</w:t>
      </w:r>
      <w:r w:rsidRPr="00C00CB3">
        <w:rPr>
          <w:rFonts w:ascii="Times New Roman" w:hAnsi="Times New Roman" w:cs="Times New Roman"/>
          <w:sz w:val="24"/>
          <w:szCs w:val="24"/>
        </w:rPr>
        <w:t xml:space="preserve"> </w:t>
      </w:r>
      <w:r>
        <w:rPr>
          <w:rFonts w:ascii="Times New Roman" w:hAnsi="Times New Roman" w:cs="Times New Roman"/>
          <w:sz w:val="24"/>
          <w:szCs w:val="24"/>
        </w:rPr>
        <w:t xml:space="preserve">выделено часов: </w:t>
      </w:r>
      <w:r w:rsidRPr="00C00CB3">
        <w:rPr>
          <w:rFonts w:ascii="Times New Roman" w:eastAsia="Calibri" w:hAnsi="Times New Roman" w:cs="Times New Roman"/>
          <w:sz w:val="24"/>
          <w:szCs w:val="24"/>
        </w:rPr>
        <w:t>максимальн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учебн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нагрузк</w:t>
      </w:r>
      <w:r>
        <w:rPr>
          <w:rFonts w:ascii="Times New Roman" w:eastAsia="Calibri" w:hAnsi="Times New Roman" w:cs="Times New Roman"/>
          <w:sz w:val="24"/>
          <w:szCs w:val="24"/>
        </w:rPr>
        <w:t xml:space="preserve">и </w:t>
      </w:r>
      <w:r w:rsidR="00E54671">
        <w:rPr>
          <w:rFonts w:ascii="Times New Roman" w:eastAsia="Calibri" w:hAnsi="Times New Roman" w:cs="Times New Roman"/>
          <w:sz w:val="24"/>
          <w:szCs w:val="24"/>
        </w:rPr>
        <w:t>10</w:t>
      </w:r>
      <w:r w:rsidR="00281FB4">
        <w:rPr>
          <w:rFonts w:ascii="Times New Roman" w:eastAsia="Calibri" w:hAnsi="Times New Roman" w:cs="Times New Roman"/>
          <w:sz w:val="24"/>
          <w:szCs w:val="24"/>
        </w:rPr>
        <w:t>8</w:t>
      </w:r>
      <w:r>
        <w:rPr>
          <w:rFonts w:ascii="Times New Roman" w:eastAsia="Calibri" w:hAnsi="Times New Roman" w:cs="Times New Roman"/>
          <w:sz w:val="24"/>
          <w:szCs w:val="24"/>
        </w:rPr>
        <w:t xml:space="preserve"> час</w:t>
      </w:r>
      <w:r w:rsidR="00281FB4">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w:t>
      </w:r>
      <w:r w:rsidRPr="00C00CB3">
        <w:rPr>
          <w:rFonts w:ascii="Times New Roman" w:eastAsia="Calibri" w:hAnsi="Times New Roman" w:cs="Times New Roman"/>
          <w:sz w:val="24"/>
          <w:szCs w:val="24"/>
        </w:rPr>
        <w:t>обязательн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аудиторн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нагрузк</w:t>
      </w:r>
      <w:r>
        <w:rPr>
          <w:rFonts w:ascii="Times New Roman" w:eastAsia="Calibri" w:hAnsi="Times New Roman" w:cs="Times New Roman"/>
          <w:sz w:val="24"/>
          <w:szCs w:val="24"/>
        </w:rPr>
        <w:t>и -</w:t>
      </w:r>
      <w:r w:rsidRPr="00C00CB3">
        <w:rPr>
          <w:rFonts w:ascii="Times New Roman" w:eastAsia="Calibri" w:hAnsi="Times New Roman" w:cs="Times New Roman"/>
          <w:sz w:val="24"/>
          <w:szCs w:val="24"/>
        </w:rPr>
        <w:t xml:space="preserve"> </w:t>
      </w:r>
      <w:r w:rsidR="00E54671">
        <w:rPr>
          <w:rFonts w:ascii="Times New Roman" w:eastAsia="Calibri" w:hAnsi="Times New Roman" w:cs="Times New Roman"/>
          <w:sz w:val="24"/>
          <w:szCs w:val="24"/>
        </w:rPr>
        <w:t>10</w:t>
      </w:r>
      <w:r w:rsidR="00281FB4">
        <w:rPr>
          <w:rFonts w:ascii="Times New Roman" w:eastAsia="Calibri" w:hAnsi="Times New Roman" w:cs="Times New Roman"/>
          <w:sz w:val="24"/>
          <w:szCs w:val="24"/>
        </w:rPr>
        <w:t>8</w:t>
      </w:r>
      <w:r w:rsidRPr="00C00CB3">
        <w:rPr>
          <w:rFonts w:ascii="Times New Roman" w:eastAsia="Calibri" w:hAnsi="Times New Roman" w:cs="Times New Roman"/>
          <w:sz w:val="24"/>
          <w:szCs w:val="24"/>
        </w:rPr>
        <w:t xml:space="preserve"> час</w:t>
      </w:r>
      <w:r w:rsidR="00281FB4">
        <w:rPr>
          <w:rFonts w:ascii="Times New Roman" w:eastAsia="Calibri" w:hAnsi="Times New Roman" w:cs="Times New Roman"/>
          <w:sz w:val="24"/>
          <w:szCs w:val="24"/>
        </w:rPr>
        <w:t>ов</w:t>
      </w:r>
      <w:r w:rsidR="00E54671">
        <w:rPr>
          <w:rFonts w:ascii="Times New Roman" w:eastAsia="Calibri" w:hAnsi="Times New Roman" w:cs="Times New Roman"/>
          <w:sz w:val="24"/>
          <w:szCs w:val="24"/>
        </w:rPr>
        <w:t xml:space="preserve">. </w:t>
      </w:r>
    </w:p>
    <w:p w:rsidR="0045794F" w:rsidRDefault="0045794F" w:rsidP="000E5E94">
      <w:pPr>
        <w:spacing w:after="0" w:line="240" w:lineRule="auto"/>
        <w:ind w:firstLine="709"/>
        <w:jc w:val="both"/>
        <w:rPr>
          <w:rFonts w:ascii="Times New Roman" w:eastAsia="Calibri" w:hAnsi="Times New Roman" w:cs="Times New Roman"/>
          <w:sz w:val="24"/>
          <w:szCs w:val="24"/>
        </w:rPr>
      </w:pPr>
      <w:r w:rsidRPr="00C00CB3">
        <w:rPr>
          <w:rFonts w:ascii="Times New Roman" w:hAnsi="Times New Roman" w:cs="Times New Roman"/>
          <w:b/>
          <w:sz w:val="24"/>
          <w:szCs w:val="24"/>
        </w:rPr>
        <w:t>Основные образовательные технологии.</w:t>
      </w:r>
      <w:r>
        <w:rPr>
          <w:rFonts w:ascii="Times New Roman" w:hAnsi="Times New Roman" w:cs="Times New Roman"/>
          <w:b/>
          <w:sz w:val="24"/>
          <w:szCs w:val="24"/>
        </w:rPr>
        <w:t xml:space="preserve"> </w:t>
      </w:r>
      <w:r w:rsidR="00DB1C20" w:rsidRPr="00DB1C20">
        <w:rPr>
          <w:rFonts w:ascii="Times New Roman" w:hAnsi="Times New Roman"/>
          <w:sz w:val="24"/>
          <w:szCs w:val="24"/>
        </w:rPr>
        <w:t>Реализация рабочей программы осуществляется через современные педагогические технологии: технология сотрудничества, личностно-ориентированн</w:t>
      </w:r>
      <w:r w:rsidR="00DB1C20">
        <w:rPr>
          <w:rFonts w:ascii="Times New Roman" w:hAnsi="Times New Roman"/>
          <w:sz w:val="24"/>
          <w:szCs w:val="24"/>
        </w:rPr>
        <w:t>ые</w:t>
      </w:r>
      <w:r w:rsidR="00172F04">
        <w:rPr>
          <w:rFonts w:ascii="Times New Roman" w:hAnsi="Times New Roman"/>
          <w:sz w:val="24"/>
          <w:szCs w:val="24"/>
        </w:rPr>
        <w:t>.</w:t>
      </w:r>
    </w:p>
    <w:p w:rsidR="0045794F" w:rsidRDefault="0045794F" w:rsidP="000E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00CB3">
        <w:rPr>
          <w:rFonts w:ascii="Times New Roman" w:hAnsi="Times New Roman" w:cs="Times New Roman"/>
          <w:b/>
          <w:sz w:val="24"/>
          <w:szCs w:val="24"/>
        </w:rPr>
        <w:lastRenderedPageBreak/>
        <w:t>Формы контроля.</w:t>
      </w:r>
      <w:r w:rsidRPr="00C00CB3">
        <w:rPr>
          <w:rFonts w:ascii="Times New Roman" w:hAnsi="Times New Roman" w:cs="Times New Roman"/>
          <w:sz w:val="24"/>
          <w:szCs w:val="24"/>
        </w:rPr>
        <w:t xml:space="preserve"> </w:t>
      </w:r>
      <w:r w:rsidRPr="00C00CB3">
        <w:rPr>
          <w:rFonts w:ascii="Times New Roman" w:eastAsia="Calibri" w:hAnsi="Times New Roman" w:cs="Times New Roman"/>
          <w:sz w:val="24"/>
          <w:szCs w:val="24"/>
        </w:rPr>
        <w:t xml:space="preserve">Контроль знаний проводится в </w:t>
      </w:r>
      <w:r>
        <w:rPr>
          <w:rFonts w:ascii="Times New Roman" w:eastAsia="Calibri" w:hAnsi="Times New Roman" w:cs="Times New Roman"/>
          <w:sz w:val="24"/>
          <w:szCs w:val="24"/>
        </w:rPr>
        <w:t xml:space="preserve">форме </w:t>
      </w:r>
      <w:r w:rsidRPr="00C00CB3">
        <w:rPr>
          <w:rFonts w:ascii="Times New Roman" w:eastAsia="Calibri" w:hAnsi="Times New Roman" w:cs="Times New Roman"/>
          <w:sz w:val="24"/>
          <w:szCs w:val="24"/>
        </w:rPr>
        <w:t>текущ</w:t>
      </w:r>
      <w:r>
        <w:rPr>
          <w:rFonts w:ascii="Times New Roman" w:eastAsia="Calibri" w:hAnsi="Times New Roman" w:cs="Times New Roman"/>
          <w:sz w:val="24"/>
          <w:szCs w:val="24"/>
        </w:rPr>
        <w:t xml:space="preserve">его контроля </w:t>
      </w:r>
      <w:r w:rsidRPr="00803EB4">
        <w:rPr>
          <w:rFonts w:ascii="Times New Roman" w:eastAsia="Calibri" w:hAnsi="Times New Roman" w:cs="Times New Roman"/>
          <w:sz w:val="24"/>
          <w:szCs w:val="24"/>
        </w:rPr>
        <w:t>по соответствующим темам</w:t>
      </w:r>
      <w:r>
        <w:rPr>
          <w:rFonts w:ascii="Times New Roman" w:eastAsia="Calibri" w:hAnsi="Times New Roman" w:cs="Times New Roman"/>
          <w:sz w:val="24"/>
          <w:szCs w:val="24"/>
        </w:rPr>
        <w:t xml:space="preserve"> и промежуточной аттестации (д</w:t>
      </w:r>
      <w:r w:rsidRPr="00C00CB3">
        <w:rPr>
          <w:rFonts w:ascii="Times New Roman" w:eastAsia="Calibri" w:hAnsi="Times New Roman" w:cs="Times New Roman"/>
          <w:sz w:val="24"/>
          <w:szCs w:val="24"/>
        </w:rPr>
        <w:t>ифференцированного зачета</w:t>
      </w:r>
      <w:r>
        <w:rPr>
          <w:rFonts w:ascii="Times New Roman" w:eastAsia="Calibri" w:hAnsi="Times New Roman" w:cs="Times New Roman"/>
          <w:sz w:val="24"/>
          <w:szCs w:val="24"/>
        </w:rPr>
        <w:t>) методом тестирования</w:t>
      </w:r>
      <w:r w:rsidRPr="00C00CB3">
        <w:rPr>
          <w:rFonts w:ascii="Times New Roman" w:eastAsia="Calibri" w:hAnsi="Times New Roman" w:cs="Times New Roman"/>
          <w:sz w:val="24"/>
          <w:szCs w:val="24"/>
        </w:rPr>
        <w:t>.</w:t>
      </w:r>
    </w:p>
    <w:p w:rsidR="0045794F" w:rsidRPr="00DA0A13" w:rsidRDefault="0045794F" w:rsidP="0045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72E87">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00851EF4" w:rsidRPr="00B72E87">
        <w:rPr>
          <w:rFonts w:ascii="Times New Roman" w:hAnsi="Times New Roman" w:cs="Times New Roman"/>
          <w:sz w:val="24"/>
          <w:szCs w:val="24"/>
        </w:rPr>
        <w:t xml:space="preserve">преподаватель </w:t>
      </w:r>
      <w:r w:rsidR="00A5685F">
        <w:rPr>
          <w:rFonts w:ascii="Times New Roman" w:hAnsi="Times New Roman" w:cs="Times New Roman"/>
          <w:sz w:val="24"/>
          <w:szCs w:val="24"/>
        </w:rPr>
        <w:t xml:space="preserve">ГАПОУ РБМК </w:t>
      </w:r>
      <w:proofErr w:type="spellStart"/>
      <w:r w:rsidR="0017355D">
        <w:rPr>
          <w:rFonts w:ascii="Times New Roman" w:hAnsi="Times New Roman" w:cs="Times New Roman"/>
          <w:sz w:val="24"/>
          <w:szCs w:val="24"/>
        </w:rPr>
        <w:t>Аюшеева</w:t>
      </w:r>
      <w:proofErr w:type="spellEnd"/>
      <w:r w:rsidR="0017355D">
        <w:rPr>
          <w:rFonts w:ascii="Times New Roman" w:hAnsi="Times New Roman" w:cs="Times New Roman"/>
          <w:sz w:val="24"/>
          <w:szCs w:val="24"/>
        </w:rPr>
        <w:t xml:space="preserve"> В.Ж.</w:t>
      </w:r>
      <w:bookmarkStart w:id="2" w:name="_GoBack"/>
      <w:bookmarkEnd w:id="2"/>
      <w:r w:rsidRPr="00B72E87">
        <w:rPr>
          <w:rFonts w:ascii="Times New Roman" w:hAnsi="Times New Roman" w:cs="Times New Roman"/>
          <w:sz w:val="24"/>
          <w:szCs w:val="24"/>
        </w:rPr>
        <w:t xml:space="preserve"> </w:t>
      </w:r>
    </w:p>
    <w:p w:rsidR="006C0648" w:rsidRDefault="006C0648"/>
    <w:sectPr w:rsidR="006C0648" w:rsidSect="0082093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3B" w:rsidRDefault="00C2593B" w:rsidP="008C0A8B">
      <w:pPr>
        <w:spacing w:after="0" w:line="240" w:lineRule="auto"/>
      </w:pPr>
      <w:r>
        <w:separator/>
      </w:r>
    </w:p>
  </w:endnote>
  <w:endnote w:type="continuationSeparator" w:id="0">
    <w:p w:rsidR="00C2593B" w:rsidRDefault="00C2593B" w:rsidP="008C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3B" w:rsidRDefault="00C2593B" w:rsidP="008C0A8B">
      <w:pPr>
        <w:spacing w:after="0" w:line="240" w:lineRule="auto"/>
      </w:pPr>
      <w:r>
        <w:separator/>
      </w:r>
    </w:p>
  </w:footnote>
  <w:footnote w:type="continuationSeparator" w:id="0">
    <w:p w:rsidR="00C2593B" w:rsidRDefault="00C2593B" w:rsidP="008C0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84693"/>
      <w:docPartObj>
        <w:docPartGallery w:val="Page Numbers (Top of Page)"/>
        <w:docPartUnique/>
      </w:docPartObj>
    </w:sdtPr>
    <w:sdtEndPr/>
    <w:sdtContent>
      <w:p w:rsidR="00820932" w:rsidRDefault="00FA006C">
        <w:pPr>
          <w:pStyle w:val="a5"/>
          <w:jc w:val="center"/>
        </w:pPr>
        <w:r>
          <w:fldChar w:fldCharType="begin"/>
        </w:r>
        <w:r w:rsidR="00DB1C20">
          <w:instrText>PAGE   \* MERGEFORMAT</w:instrText>
        </w:r>
        <w:r>
          <w:fldChar w:fldCharType="separate"/>
        </w:r>
        <w:r w:rsidR="0017355D">
          <w:rPr>
            <w:noProof/>
          </w:rPr>
          <w:t>5</w:t>
        </w:r>
        <w:r>
          <w:fldChar w:fldCharType="end"/>
        </w:r>
      </w:p>
    </w:sdtContent>
  </w:sdt>
  <w:p w:rsidR="00820932" w:rsidRDefault="00C259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5C3014"/>
    <w:lvl w:ilvl="0">
      <w:numFmt w:val="bullet"/>
      <w:lvlText w:val="*"/>
      <w:lvlJc w:val="left"/>
    </w:lvl>
  </w:abstractNum>
  <w:abstractNum w:abstractNumId="1">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E4709F"/>
    <w:multiLevelType w:val="hybridMultilevel"/>
    <w:tmpl w:val="8DEAB5C6"/>
    <w:lvl w:ilvl="0" w:tplc="895AE8DE">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F22989"/>
    <w:multiLevelType w:val="hybridMultilevel"/>
    <w:tmpl w:val="59EE79B0"/>
    <w:lvl w:ilvl="0" w:tplc="895AE8DE">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794F"/>
    <w:rsid w:val="00006436"/>
    <w:rsid w:val="000142E3"/>
    <w:rsid w:val="00022118"/>
    <w:rsid w:val="00050441"/>
    <w:rsid w:val="00090847"/>
    <w:rsid w:val="000B6383"/>
    <w:rsid w:val="000E5E94"/>
    <w:rsid w:val="0012451D"/>
    <w:rsid w:val="001638BA"/>
    <w:rsid w:val="001655BF"/>
    <w:rsid w:val="00172F04"/>
    <w:rsid w:val="0017355D"/>
    <w:rsid w:val="001810CB"/>
    <w:rsid w:val="00186D6E"/>
    <w:rsid w:val="001903EA"/>
    <w:rsid w:val="001C57CD"/>
    <w:rsid w:val="00203734"/>
    <w:rsid w:val="00235088"/>
    <w:rsid w:val="002354D7"/>
    <w:rsid w:val="00242182"/>
    <w:rsid w:val="00281FB4"/>
    <w:rsid w:val="002D6600"/>
    <w:rsid w:val="00345291"/>
    <w:rsid w:val="00381E86"/>
    <w:rsid w:val="00392EF6"/>
    <w:rsid w:val="003B21BA"/>
    <w:rsid w:val="003C2457"/>
    <w:rsid w:val="003E5BCA"/>
    <w:rsid w:val="003F12B3"/>
    <w:rsid w:val="00421BC0"/>
    <w:rsid w:val="0043363E"/>
    <w:rsid w:val="00453EDA"/>
    <w:rsid w:val="004562E6"/>
    <w:rsid w:val="0045794F"/>
    <w:rsid w:val="00466E22"/>
    <w:rsid w:val="00470E5C"/>
    <w:rsid w:val="00483D29"/>
    <w:rsid w:val="0057669B"/>
    <w:rsid w:val="005A5F40"/>
    <w:rsid w:val="005C699B"/>
    <w:rsid w:val="005D6D45"/>
    <w:rsid w:val="00625BF3"/>
    <w:rsid w:val="006278AA"/>
    <w:rsid w:val="006475ED"/>
    <w:rsid w:val="00655C60"/>
    <w:rsid w:val="006C0648"/>
    <w:rsid w:val="006D092F"/>
    <w:rsid w:val="006E503F"/>
    <w:rsid w:val="007221A1"/>
    <w:rsid w:val="0075282D"/>
    <w:rsid w:val="0076500B"/>
    <w:rsid w:val="00775BF1"/>
    <w:rsid w:val="00782EBF"/>
    <w:rsid w:val="00792711"/>
    <w:rsid w:val="007C663B"/>
    <w:rsid w:val="007E05EA"/>
    <w:rsid w:val="00801183"/>
    <w:rsid w:val="00816B48"/>
    <w:rsid w:val="0083603B"/>
    <w:rsid w:val="00850785"/>
    <w:rsid w:val="00851EF4"/>
    <w:rsid w:val="0086794E"/>
    <w:rsid w:val="00886C40"/>
    <w:rsid w:val="008C0A8B"/>
    <w:rsid w:val="008D1446"/>
    <w:rsid w:val="00935CA6"/>
    <w:rsid w:val="00984E2B"/>
    <w:rsid w:val="009A3115"/>
    <w:rsid w:val="009B0D6C"/>
    <w:rsid w:val="00A40243"/>
    <w:rsid w:val="00A42E36"/>
    <w:rsid w:val="00A43752"/>
    <w:rsid w:val="00A5685F"/>
    <w:rsid w:val="00AA0694"/>
    <w:rsid w:val="00AB3591"/>
    <w:rsid w:val="00AB4A2E"/>
    <w:rsid w:val="00AC4B7F"/>
    <w:rsid w:val="00AE7E0D"/>
    <w:rsid w:val="00B52842"/>
    <w:rsid w:val="00B9754A"/>
    <w:rsid w:val="00BE06F3"/>
    <w:rsid w:val="00BE5A5D"/>
    <w:rsid w:val="00BF1D69"/>
    <w:rsid w:val="00C14C30"/>
    <w:rsid w:val="00C2593B"/>
    <w:rsid w:val="00C26AE4"/>
    <w:rsid w:val="00C35E01"/>
    <w:rsid w:val="00CE1F72"/>
    <w:rsid w:val="00CF6B76"/>
    <w:rsid w:val="00D01701"/>
    <w:rsid w:val="00D425FC"/>
    <w:rsid w:val="00D4305C"/>
    <w:rsid w:val="00D67AF2"/>
    <w:rsid w:val="00D701F1"/>
    <w:rsid w:val="00DB1C20"/>
    <w:rsid w:val="00DD01A7"/>
    <w:rsid w:val="00DE0835"/>
    <w:rsid w:val="00DE31F5"/>
    <w:rsid w:val="00DF5D18"/>
    <w:rsid w:val="00E54671"/>
    <w:rsid w:val="00E72727"/>
    <w:rsid w:val="00EC17E7"/>
    <w:rsid w:val="00EC3E6B"/>
    <w:rsid w:val="00EC7D50"/>
    <w:rsid w:val="00EE29B2"/>
    <w:rsid w:val="00F12628"/>
    <w:rsid w:val="00F4651C"/>
    <w:rsid w:val="00F5139A"/>
    <w:rsid w:val="00F57743"/>
    <w:rsid w:val="00F80D16"/>
    <w:rsid w:val="00FA006C"/>
    <w:rsid w:val="00FA7587"/>
    <w:rsid w:val="00FB43AF"/>
    <w:rsid w:val="00FE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94F"/>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qFormat/>
    <w:rsid w:val="00457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1"/>
    <w:link w:val="10"/>
    <w:rsid w:val="0045794F"/>
    <w:rPr>
      <w:rFonts w:ascii="Times New Roman" w:eastAsia="Times New Roman" w:hAnsi="Times New Roman" w:cs="Times New Roman"/>
      <w:b/>
      <w:bCs/>
      <w:sz w:val="27"/>
      <w:szCs w:val="27"/>
      <w:shd w:val="clear" w:color="auto" w:fill="FFFFFF"/>
    </w:rPr>
  </w:style>
  <w:style w:type="paragraph" w:customStyle="1" w:styleId="10">
    <w:name w:val="Заголовок №1"/>
    <w:basedOn w:val="a0"/>
    <w:link w:val="1"/>
    <w:rsid w:val="0045794F"/>
    <w:pPr>
      <w:widowControl w:val="0"/>
      <w:shd w:val="clear" w:color="auto" w:fill="FFFFFF"/>
      <w:spacing w:before="300" w:after="0" w:line="365" w:lineRule="exact"/>
      <w:jc w:val="both"/>
      <w:outlineLvl w:val="0"/>
    </w:pPr>
    <w:rPr>
      <w:rFonts w:ascii="Times New Roman" w:eastAsia="Times New Roman" w:hAnsi="Times New Roman" w:cs="Times New Roman"/>
      <w:b/>
      <w:bCs/>
      <w:sz w:val="27"/>
      <w:szCs w:val="27"/>
    </w:rPr>
  </w:style>
  <w:style w:type="paragraph" w:styleId="a5">
    <w:name w:val="header"/>
    <w:basedOn w:val="a0"/>
    <w:link w:val="a6"/>
    <w:uiPriority w:val="99"/>
    <w:unhideWhenUsed/>
    <w:rsid w:val="0045794F"/>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45794F"/>
  </w:style>
  <w:style w:type="paragraph" w:styleId="a7">
    <w:name w:val="List Paragraph"/>
    <w:basedOn w:val="a0"/>
    <w:uiPriority w:val="99"/>
    <w:qFormat/>
    <w:rsid w:val="00F4651C"/>
    <w:pPr>
      <w:spacing w:after="0" w:line="240" w:lineRule="auto"/>
      <w:ind w:left="720"/>
      <w:contextualSpacing/>
    </w:pPr>
    <w:rPr>
      <w:rFonts w:ascii="Calibri" w:eastAsia="Times New Roman" w:hAnsi="Calibri" w:cs="Times New Roman"/>
      <w:sz w:val="20"/>
      <w:szCs w:val="20"/>
      <w:lang w:eastAsia="ru-RU"/>
    </w:rPr>
  </w:style>
  <w:style w:type="character" w:customStyle="1" w:styleId="23">
    <w:name w:val="Основной текст (2)3"/>
    <w:basedOn w:val="a1"/>
    <w:rsid w:val="00F4651C"/>
    <w:rPr>
      <w:rFonts w:ascii="Arial" w:hAnsi="Arial" w:cs="Arial"/>
      <w:sz w:val="20"/>
      <w:szCs w:val="20"/>
      <w:u w:val="none"/>
    </w:rPr>
  </w:style>
  <w:style w:type="character" w:customStyle="1" w:styleId="2">
    <w:name w:val="Основной текст (2)_"/>
    <w:link w:val="21"/>
    <w:rsid w:val="00F4651C"/>
    <w:rPr>
      <w:rFonts w:ascii="Arial" w:hAnsi="Arial" w:cs="Arial"/>
      <w:shd w:val="clear" w:color="auto" w:fill="FFFFFF"/>
    </w:rPr>
  </w:style>
  <w:style w:type="paragraph" w:customStyle="1" w:styleId="21">
    <w:name w:val="Основной текст (2)1"/>
    <w:basedOn w:val="a0"/>
    <w:link w:val="2"/>
    <w:rsid w:val="00F4651C"/>
    <w:pPr>
      <w:widowControl w:val="0"/>
      <w:shd w:val="clear" w:color="auto" w:fill="FFFFFF"/>
      <w:spacing w:before="1140" w:after="300" w:line="240" w:lineRule="atLeast"/>
      <w:ind w:hanging="1880"/>
      <w:jc w:val="both"/>
    </w:pPr>
    <w:rPr>
      <w:rFonts w:ascii="Arial" w:hAnsi="Arial" w:cs="Arial"/>
    </w:rPr>
  </w:style>
  <w:style w:type="paragraph" w:customStyle="1" w:styleId="a">
    <w:name w:val="Перечисление для таблиц"/>
    <w:basedOn w:val="a0"/>
    <w:rsid w:val="00F4651C"/>
    <w:pPr>
      <w:numPr>
        <w:numId w:val="1"/>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No Spacing"/>
    <w:uiPriority w:val="1"/>
    <w:qFormat/>
    <w:rsid w:val="0043363E"/>
    <w:pPr>
      <w:spacing w:after="0" w:line="240" w:lineRule="auto"/>
    </w:pPr>
    <w:rPr>
      <w:rFonts w:ascii="Calibri" w:eastAsia="Times New Roman" w:hAnsi="Calibri" w:cs="Times New Roman"/>
      <w:lang w:eastAsia="ru-RU"/>
    </w:rPr>
  </w:style>
  <w:style w:type="character" w:styleId="a9">
    <w:name w:val="Hyperlink"/>
    <w:basedOn w:val="a1"/>
    <w:uiPriority w:val="99"/>
    <w:unhideWhenUsed/>
    <w:rsid w:val="00392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3DA4-C9DA-4EFD-B92D-9D3BAA36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Svetlana</cp:lastModifiedBy>
  <cp:revision>35</cp:revision>
  <dcterms:created xsi:type="dcterms:W3CDTF">2021-03-01T01:13:00Z</dcterms:created>
  <dcterms:modified xsi:type="dcterms:W3CDTF">2023-11-30T07:07:00Z</dcterms:modified>
</cp:coreProperties>
</file>