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19" w:rsidRDefault="00C14C19"/>
    <w:p w:rsidR="00431522" w:rsidRPr="005E48A9" w:rsidRDefault="00431522" w:rsidP="0043152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РЕСПУБЛИКИ БУРЯТИЯ</w:t>
      </w:r>
    </w:p>
    <w:p w:rsidR="00431522" w:rsidRPr="005E48A9" w:rsidRDefault="00431522" w:rsidP="0043152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Государственное автономное профессиональное </w:t>
      </w:r>
    </w:p>
    <w:p w:rsidR="00431522" w:rsidRPr="005E48A9" w:rsidRDefault="00431522" w:rsidP="0043152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образовательное учреждение </w:t>
      </w:r>
    </w:p>
    <w:p w:rsidR="00431522" w:rsidRPr="005E48A9" w:rsidRDefault="00431522" w:rsidP="00431522">
      <w:pPr>
        <w:pBdr>
          <w:bottom w:val="single" w:sz="12" w:space="6" w:color="auto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«РЕСПУБЛИКАНСКИЙ БАЗОВЫЙ МЕДИЦИНСКИЙ КОЛЛЕДЖ </w:t>
      </w:r>
    </w:p>
    <w:p w:rsidR="00431522" w:rsidRPr="005E48A9" w:rsidRDefault="00431522" w:rsidP="00431522">
      <w:pPr>
        <w:pBdr>
          <w:bottom w:val="single" w:sz="12" w:space="6" w:color="auto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имени Э.Р. Раднаева»</w:t>
      </w:r>
    </w:p>
    <w:p w:rsidR="00431522" w:rsidRPr="005E48A9" w:rsidRDefault="00431522" w:rsidP="00431522">
      <w:pPr>
        <w:pBdr>
          <w:bottom w:val="single" w:sz="12" w:space="6" w:color="auto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31522" w:rsidRPr="005E48A9" w:rsidRDefault="00431522" w:rsidP="00431522">
      <w:pPr>
        <w:pBdr>
          <w:bottom w:val="single" w:sz="12" w:space="6" w:color="auto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ГҮРЭНЭЙ МЭРГЭЖЭЛТЭ ҺУРАЛСАЛАЙ БЭЕЭ ДААҺАН ЭМХИ ЗУРГААН </w:t>
      </w:r>
    </w:p>
    <w:p w:rsidR="00431522" w:rsidRPr="005E48A9" w:rsidRDefault="00431522" w:rsidP="00431522">
      <w:pPr>
        <w:pBdr>
          <w:bottom w:val="single" w:sz="12" w:space="6" w:color="auto"/>
        </w:pBd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5E4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E48A9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Э.Р. РАДНАЕВАЙ НЭРЭМЖЭТЭ УЛАС ТҮРЫН ЭМШЭЛЭЛГЫН ГОЛ КОЛЛЕДЖ»</w:t>
      </w:r>
    </w:p>
    <w:p w:rsidR="00431522" w:rsidRPr="005E48A9" w:rsidRDefault="00431522" w:rsidP="00431522">
      <w:pP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31522" w:rsidRPr="005E48A9" w:rsidRDefault="00431522" w:rsidP="00431522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                  УТВЕРЖДЕНО</w:t>
      </w:r>
    </w:p>
    <w:p w:rsidR="00431522" w:rsidRPr="005E48A9" w:rsidRDefault="00431522" w:rsidP="004315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                                                         Приказом № ________                                          </w:t>
      </w:r>
    </w:p>
    <w:p w:rsidR="00431522" w:rsidRPr="005E48A9" w:rsidRDefault="00431522" w:rsidP="00431522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от «__</w:t>
      </w:r>
      <w:proofErr w:type="gramStart"/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_________2024г.</w:t>
      </w:r>
    </w:p>
    <w:p w:rsidR="00431522" w:rsidRPr="005E48A9" w:rsidRDefault="00431522" w:rsidP="00431522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31522" w:rsidRPr="005E48A9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5B7AC3" w:rsidRDefault="005B7AC3" w:rsidP="005B7AC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ношения </w:t>
      </w:r>
      <w:proofErr w:type="spellStart"/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бейджиков</w:t>
      </w:r>
      <w:proofErr w:type="spellEnd"/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студентами и преподавателями </w:t>
      </w:r>
    </w:p>
    <w:p w:rsidR="005B7AC3" w:rsidRDefault="005B7AC3" w:rsidP="005B7AC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ГАПОУ «Республиканский базовый медицинский колледж имени </w:t>
      </w:r>
      <w:proofErr w:type="spellStart"/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Э.Р.Раднаева</w:t>
      </w:r>
      <w:proofErr w:type="spellEnd"/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B7AC3" w:rsidRDefault="005B7AC3" w:rsidP="005B7AC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AC3" w:rsidRPr="007035B7" w:rsidRDefault="005B7AC3" w:rsidP="004315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AC3" w:rsidRDefault="005B7AC3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5B7AC3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Улан-Удэ, 2024г.</w:t>
      </w:r>
    </w:p>
    <w:p w:rsidR="00431522" w:rsidRDefault="00431522" w:rsidP="00431522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 согласования документа</w:t>
      </w:r>
    </w:p>
    <w:p w:rsidR="005B7AC3" w:rsidRPr="005E48A9" w:rsidRDefault="005B7AC3" w:rsidP="00431522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AC3" w:rsidRDefault="00431522" w:rsidP="005B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документу: </w:t>
      </w:r>
      <w:r w:rsidR="005B7AC3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порядке ношения </w:t>
      </w:r>
      <w:proofErr w:type="spellStart"/>
      <w:r w:rsidR="005B7AC3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бейджиков</w:t>
      </w:r>
      <w:proofErr w:type="spellEnd"/>
      <w:r w:rsidR="005B7AC3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студентами и преподавателями ГАПОУ «Республиканский базовый медицинский колледж имени </w:t>
      </w:r>
      <w:proofErr w:type="spellStart"/>
      <w:r w:rsidR="005B7AC3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Э.Р.Раднаева</w:t>
      </w:r>
      <w:proofErr w:type="spellEnd"/>
      <w:r w:rsidR="005B7AC3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— Колледж)</w:t>
      </w:r>
      <w:r w:rsid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7AC3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1522" w:rsidRPr="005E48A9" w:rsidRDefault="00431522" w:rsidP="005B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подготовлен: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по воспитательной работе и социальным вопросам 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С.С.Батожаповой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522" w:rsidRPr="005E48A9" w:rsidRDefault="00431522" w:rsidP="00431522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документа для согласования 11.01.2024г.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410"/>
        <w:gridCol w:w="1843"/>
        <w:gridCol w:w="992"/>
        <w:gridCol w:w="1270"/>
      </w:tblGrid>
      <w:tr w:rsidR="00431522" w:rsidRPr="005E48A9" w:rsidTr="00C9687E">
        <w:tc>
          <w:tcPr>
            <w:tcW w:w="7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992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31522" w:rsidRPr="005E48A9" w:rsidTr="00C9687E">
        <w:tc>
          <w:tcPr>
            <w:tcW w:w="7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ОУ </w:t>
            </w:r>
          </w:p>
        </w:tc>
        <w:tc>
          <w:tcPr>
            <w:tcW w:w="24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Н.Б.Дырдуева</w:t>
            </w:r>
            <w:proofErr w:type="spellEnd"/>
          </w:p>
        </w:tc>
        <w:tc>
          <w:tcPr>
            <w:tcW w:w="1843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</w:tc>
        <w:tc>
          <w:tcPr>
            <w:tcW w:w="992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522" w:rsidRPr="005E48A9" w:rsidTr="00C9687E">
        <w:tc>
          <w:tcPr>
            <w:tcW w:w="7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24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В.Б.Балдоржиева</w:t>
            </w:r>
            <w:proofErr w:type="spellEnd"/>
          </w:p>
        </w:tc>
        <w:tc>
          <w:tcPr>
            <w:tcW w:w="1843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992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522" w:rsidRPr="005E48A9" w:rsidTr="00C9687E">
        <w:tc>
          <w:tcPr>
            <w:tcW w:w="7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4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З.Р. Белоусова</w:t>
            </w:r>
          </w:p>
        </w:tc>
        <w:tc>
          <w:tcPr>
            <w:tcW w:w="1843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992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522" w:rsidRPr="005E48A9" w:rsidTr="00C9687E">
        <w:tc>
          <w:tcPr>
            <w:tcW w:w="7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по ВР и СВ</w:t>
            </w:r>
          </w:p>
        </w:tc>
        <w:tc>
          <w:tcPr>
            <w:tcW w:w="24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</w:t>
            </w:r>
            <w:r w:rsidRPr="005E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Батожапова</w:t>
            </w:r>
            <w:proofErr w:type="spellEnd"/>
          </w:p>
        </w:tc>
        <w:tc>
          <w:tcPr>
            <w:tcW w:w="1843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992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522" w:rsidRPr="005E48A9" w:rsidTr="00C9687E">
        <w:tc>
          <w:tcPr>
            <w:tcW w:w="7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студенческого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</w:t>
            </w:r>
          </w:p>
        </w:tc>
        <w:tc>
          <w:tcPr>
            <w:tcW w:w="24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 Тарасова</w:t>
            </w:r>
          </w:p>
        </w:tc>
        <w:tc>
          <w:tcPr>
            <w:tcW w:w="1843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992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522" w:rsidRPr="005E48A9" w:rsidTr="00C9687E">
        <w:tc>
          <w:tcPr>
            <w:tcW w:w="7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студсовета</w:t>
            </w:r>
            <w:proofErr w:type="spellEnd"/>
          </w:p>
        </w:tc>
        <w:tc>
          <w:tcPr>
            <w:tcW w:w="241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Михайлова</w:t>
            </w:r>
          </w:p>
        </w:tc>
        <w:tc>
          <w:tcPr>
            <w:tcW w:w="1843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992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431522" w:rsidRPr="005E48A9" w:rsidRDefault="00431522" w:rsidP="00C9687E">
            <w:pPr>
              <w:spacing w:befor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5B7AC3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AC3" w:rsidRDefault="005B7AC3" w:rsidP="005B7AC3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AC3" w:rsidRDefault="005B7AC3" w:rsidP="005B7AC3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AC3" w:rsidRPr="005E48A9" w:rsidRDefault="005B7AC3" w:rsidP="005B7AC3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документа</w:t>
      </w:r>
    </w:p>
    <w:p w:rsidR="00431522" w:rsidRDefault="00431522" w:rsidP="00431522">
      <w:pPr>
        <w:shd w:val="clear" w:color="auto" w:fill="FFFFFF"/>
        <w:spacing w:before="21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</w:p>
    <w:p w:rsidR="00431522" w:rsidRPr="005E48A9" w:rsidRDefault="00431522" w:rsidP="00431522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область применения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4</w:t>
      </w:r>
    </w:p>
    <w:p w:rsidR="00431522" w:rsidRPr="005E48A9" w:rsidRDefault="00431522" w:rsidP="00431522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Нормативные ссылки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4</w:t>
      </w:r>
    </w:p>
    <w:p w:rsidR="00431522" w:rsidRPr="005E48A9" w:rsidRDefault="00431522" w:rsidP="00431522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Общие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4</w:t>
      </w: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E48A9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83F" w:rsidRDefault="000F483F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83F" w:rsidRDefault="000F483F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83F" w:rsidRDefault="000F483F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83F" w:rsidRDefault="000F483F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83F" w:rsidRDefault="000F483F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83F" w:rsidRDefault="000F483F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83F" w:rsidRDefault="000F483F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83F" w:rsidRDefault="000F483F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83F" w:rsidRDefault="000F483F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AC3" w:rsidRDefault="005B7AC3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AC3" w:rsidRDefault="005B7AC3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522" w:rsidRPr="005B7AC3" w:rsidRDefault="00431522" w:rsidP="0043152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I. Общие положения.</w:t>
      </w:r>
    </w:p>
    <w:p w:rsidR="00431522" w:rsidRPr="005B7AC3" w:rsidRDefault="00431522" w:rsidP="0043152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0F483F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порядке ношения </w:t>
      </w:r>
      <w:proofErr w:type="spellStart"/>
      <w:r w:rsidR="000F483F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бейджиков</w:t>
      </w:r>
      <w:proofErr w:type="spellEnd"/>
      <w:r w:rsidR="000F483F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студентами и преподавателями ГАПОУ «Республиканский базовый медицинский колледж имени </w:t>
      </w:r>
      <w:proofErr w:type="spellStart"/>
      <w:r w:rsidR="000F483F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Э.Р.Раднаева</w:t>
      </w:r>
      <w:proofErr w:type="spellEnd"/>
      <w:r w:rsidR="000F483F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— Колледж) призвано формировать имидж среди студентов и преподавателей </w:t>
      </w:r>
      <w:proofErr w:type="gramStart"/>
      <w:r w:rsidR="000F483F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  и</w:t>
      </w:r>
      <w:proofErr w:type="gramEnd"/>
      <w:r w:rsidR="000F483F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требования к элементам их внешнего вида при ношении формы.</w:t>
      </w:r>
    </w:p>
    <w:p w:rsidR="00431522" w:rsidRPr="005B7AC3" w:rsidRDefault="00431522" w:rsidP="00C54AA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разработано в соответствии Федеральными конституционными законами от 25 декабря 2000 г. N 3-ФКЗ "О Государственном гимне Российской Федерации", "О Государственном флаге Российской Федерации" от 25 декабря 2000 года № 1- ФКЗ, "О Государственном гербе Российской Федерации" от 25 декабря 2000 года № 2- ФКЗ, с Федеральным законом «Об образовании в Российской Федерации» от 29.12.2012 № 273-ФЗ, письмом Департамента государственной политики в </w:t>
      </w:r>
      <w:proofErr w:type="spellStart"/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 июня 2005 года № 03-1230 "Об организации работы в образовательных учреждениях по изучению и использованию государственных символов России", Уставом ГАПОУ «Республиканский базовый медицинский колледж имени </w:t>
      </w:r>
      <w:proofErr w:type="spellStart"/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Э.Р.Раднаева</w:t>
      </w:r>
      <w:proofErr w:type="spellEnd"/>
      <w:r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A7455" w:rsidRPr="005B7AC3" w:rsidRDefault="00C54AA8" w:rsidP="00AA7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7A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B7A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F483F" w:rsidRPr="005B7AC3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="000F483F" w:rsidRPr="005B7AC3">
        <w:rPr>
          <w:rFonts w:ascii="Times New Roman" w:hAnsi="Times New Roman" w:cs="Times New Roman"/>
          <w:b/>
          <w:sz w:val="24"/>
          <w:szCs w:val="24"/>
        </w:rPr>
        <w:t>Бейдж</w:t>
      </w:r>
      <w:proofErr w:type="spellEnd"/>
      <w:r w:rsidR="000F483F" w:rsidRPr="005B7AC3">
        <w:rPr>
          <w:rFonts w:ascii="Times New Roman" w:hAnsi="Times New Roman" w:cs="Times New Roman"/>
          <w:b/>
          <w:sz w:val="24"/>
          <w:szCs w:val="24"/>
        </w:rPr>
        <w:t xml:space="preserve"> Колледжа.</w:t>
      </w:r>
    </w:p>
    <w:p w:rsidR="00AA7455" w:rsidRPr="005B7AC3" w:rsidRDefault="000F483F" w:rsidP="00AA7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C3">
        <w:rPr>
          <w:rFonts w:ascii="Times New Roman" w:hAnsi="Times New Roman" w:cs="Times New Roman"/>
          <w:sz w:val="24"/>
          <w:szCs w:val="24"/>
        </w:rPr>
        <w:t>2.</w:t>
      </w:r>
      <w:r w:rsidR="00AA7455" w:rsidRPr="005B7AC3">
        <w:rPr>
          <w:rFonts w:ascii="Times New Roman" w:hAnsi="Times New Roman" w:cs="Times New Roman"/>
          <w:sz w:val="24"/>
          <w:szCs w:val="24"/>
        </w:rPr>
        <w:t>2.</w:t>
      </w:r>
      <w:r w:rsidR="00AA7455" w:rsidRPr="005B7AC3">
        <w:rPr>
          <w:rFonts w:ascii="Times New Roman" w:hAnsi="Times New Roman" w:cs="Times New Roman"/>
          <w:sz w:val="24"/>
          <w:szCs w:val="24"/>
        </w:rPr>
        <w:tab/>
        <w:t>Ношение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55" w:rsidRPr="005B7AC3">
        <w:rPr>
          <w:rFonts w:ascii="Times New Roman" w:hAnsi="Times New Roman" w:cs="Times New Roman"/>
          <w:sz w:val="24"/>
          <w:szCs w:val="24"/>
        </w:rPr>
        <w:t>бейджика</w:t>
      </w:r>
      <w:proofErr w:type="spellEnd"/>
      <w:r w:rsidR="00AA7455" w:rsidRPr="005B7AC3">
        <w:rPr>
          <w:rFonts w:ascii="Times New Roman" w:hAnsi="Times New Roman" w:cs="Times New Roman"/>
          <w:sz w:val="24"/>
          <w:szCs w:val="24"/>
        </w:rPr>
        <w:t xml:space="preserve"> студентами и преподавателями осуществляется в целях идентификации студентов и преподавателей</w:t>
      </w:r>
      <w:r w:rsidR="00AA7455" w:rsidRPr="005B7AC3">
        <w:rPr>
          <w:rFonts w:ascii="Times New Roman" w:hAnsi="Times New Roman" w:cs="Times New Roman"/>
          <w:sz w:val="24"/>
          <w:szCs w:val="24"/>
        </w:rPr>
        <w:t>, получения быстрой информации об их носителе и позволяет обеспечивать удобное и эффективное общение, а также является дополнительным свидетельством внимательного отношения к окружающим.</w:t>
      </w:r>
    </w:p>
    <w:p w:rsidR="00AA7455" w:rsidRPr="005B7AC3" w:rsidRDefault="000F483F" w:rsidP="00AA7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C3">
        <w:rPr>
          <w:rFonts w:ascii="Times New Roman" w:hAnsi="Times New Roman" w:cs="Times New Roman"/>
          <w:sz w:val="24"/>
          <w:szCs w:val="24"/>
        </w:rPr>
        <w:t>2.</w:t>
      </w:r>
      <w:r w:rsidR="00AA7455" w:rsidRPr="005B7AC3">
        <w:rPr>
          <w:rFonts w:ascii="Times New Roman" w:hAnsi="Times New Roman" w:cs="Times New Roman"/>
          <w:sz w:val="24"/>
          <w:szCs w:val="24"/>
        </w:rPr>
        <w:t>3.</w:t>
      </w:r>
      <w:r w:rsidR="00AA7455" w:rsidRPr="005B7A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7455" w:rsidRPr="005B7AC3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="00AA7455" w:rsidRPr="005B7AC3">
        <w:rPr>
          <w:rFonts w:ascii="Times New Roman" w:hAnsi="Times New Roman" w:cs="Times New Roman"/>
          <w:sz w:val="24"/>
          <w:szCs w:val="24"/>
        </w:rPr>
        <w:t xml:space="preserve"> несет функции пропуска, идентификационной карты, именной и визитной карточки и помогающий окруж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ающим идентифицировать «объект» - </w:t>
      </w:r>
      <w:proofErr w:type="gramStart"/>
      <w:r w:rsidR="00AA7455" w:rsidRPr="005B7AC3">
        <w:rPr>
          <w:rFonts w:ascii="Times New Roman" w:hAnsi="Times New Roman" w:cs="Times New Roman"/>
          <w:sz w:val="24"/>
          <w:szCs w:val="24"/>
        </w:rPr>
        <w:t>студент  и</w:t>
      </w:r>
      <w:proofErr w:type="gramEnd"/>
      <w:r w:rsidR="00AA7455" w:rsidRPr="005B7AC3">
        <w:rPr>
          <w:rFonts w:ascii="Times New Roman" w:hAnsi="Times New Roman" w:cs="Times New Roman"/>
          <w:sz w:val="24"/>
          <w:szCs w:val="24"/>
        </w:rPr>
        <w:t xml:space="preserve"> преподаватель, проходящего обучение и работающего в ГАПОУ «</w:t>
      </w:r>
      <w:r w:rsidR="00AA7455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Республиканский базовый медицинский колледж имени </w:t>
      </w:r>
      <w:proofErr w:type="spellStart"/>
      <w:r w:rsidR="00AA7455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Э.Р.Раднаева</w:t>
      </w:r>
      <w:proofErr w:type="spellEnd"/>
      <w:r w:rsidR="00AA7455" w:rsidRPr="005B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A7455" w:rsidRPr="005B7AC3" w:rsidRDefault="000F483F" w:rsidP="00AA74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C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A7455" w:rsidRPr="005B7AC3">
        <w:rPr>
          <w:rFonts w:ascii="Times New Roman" w:hAnsi="Times New Roman" w:cs="Times New Roman"/>
          <w:b/>
          <w:sz w:val="24"/>
          <w:szCs w:val="24"/>
        </w:rPr>
        <w:t>II</w:t>
      </w:r>
      <w:r w:rsidRPr="005B7A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A7455" w:rsidRPr="005B7AC3">
        <w:rPr>
          <w:rFonts w:ascii="Times New Roman" w:hAnsi="Times New Roman" w:cs="Times New Roman"/>
          <w:b/>
          <w:sz w:val="24"/>
          <w:szCs w:val="24"/>
        </w:rPr>
        <w:t>. Требования к ношени</w:t>
      </w:r>
      <w:r w:rsidR="00AA7455" w:rsidRPr="005B7AC3">
        <w:rPr>
          <w:rFonts w:ascii="Times New Roman" w:hAnsi="Times New Roman" w:cs="Times New Roman"/>
          <w:b/>
          <w:sz w:val="24"/>
          <w:szCs w:val="24"/>
        </w:rPr>
        <w:t xml:space="preserve">ю </w:t>
      </w:r>
      <w:proofErr w:type="spellStart"/>
      <w:r w:rsidR="00AA7455" w:rsidRPr="005B7AC3">
        <w:rPr>
          <w:rFonts w:ascii="Times New Roman" w:hAnsi="Times New Roman" w:cs="Times New Roman"/>
          <w:b/>
          <w:sz w:val="24"/>
          <w:szCs w:val="24"/>
        </w:rPr>
        <w:t>бейджиков</w:t>
      </w:r>
      <w:proofErr w:type="spellEnd"/>
      <w:r w:rsidRPr="005B7AC3">
        <w:rPr>
          <w:rFonts w:ascii="Times New Roman" w:hAnsi="Times New Roman" w:cs="Times New Roman"/>
          <w:b/>
          <w:sz w:val="24"/>
          <w:szCs w:val="24"/>
        </w:rPr>
        <w:t>.</w:t>
      </w:r>
    </w:p>
    <w:p w:rsidR="00AA7455" w:rsidRPr="005B7AC3" w:rsidRDefault="000F483F" w:rsidP="00AA7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C3">
        <w:rPr>
          <w:rFonts w:ascii="Times New Roman" w:hAnsi="Times New Roman" w:cs="Times New Roman"/>
          <w:sz w:val="24"/>
          <w:szCs w:val="24"/>
        </w:rPr>
        <w:t>3.1</w:t>
      </w:r>
      <w:r w:rsidR="00AA7455" w:rsidRPr="005B7AC3">
        <w:rPr>
          <w:rFonts w:ascii="Times New Roman" w:hAnsi="Times New Roman" w:cs="Times New Roman"/>
          <w:sz w:val="24"/>
          <w:szCs w:val="24"/>
        </w:rPr>
        <w:t>.</w:t>
      </w:r>
      <w:r w:rsidR="00AA7455" w:rsidRPr="005B7A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7455" w:rsidRPr="005B7AC3">
        <w:rPr>
          <w:rFonts w:ascii="Times New Roman" w:hAnsi="Times New Roman" w:cs="Times New Roman"/>
          <w:sz w:val="24"/>
          <w:szCs w:val="24"/>
        </w:rPr>
        <w:t>Бейджи</w:t>
      </w:r>
      <w:r w:rsidRPr="005B7AC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AA7455" w:rsidRPr="005B7AC3">
        <w:rPr>
          <w:rFonts w:ascii="Times New Roman" w:hAnsi="Times New Roman" w:cs="Times New Roman"/>
          <w:sz w:val="24"/>
          <w:szCs w:val="24"/>
        </w:rPr>
        <w:t xml:space="preserve"> установленного образца носятся 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студентами и преподавателями </w:t>
      </w:r>
      <w:r w:rsidR="00AA7455" w:rsidRPr="005B7AC3">
        <w:rPr>
          <w:rFonts w:ascii="Times New Roman" w:hAnsi="Times New Roman" w:cs="Times New Roman"/>
          <w:sz w:val="24"/>
          <w:szCs w:val="24"/>
        </w:rPr>
        <w:t>на территории образо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вательной </w:t>
      </w:r>
      <w:r w:rsidR="005B7AC3" w:rsidRPr="005B7AC3">
        <w:rPr>
          <w:rFonts w:ascii="Times New Roman" w:hAnsi="Times New Roman" w:cs="Times New Roman"/>
          <w:sz w:val="24"/>
          <w:szCs w:val="24"/>
        </w:rPr>
        <w:t>организации в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 период занятий, на правой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 с</w:t>
      </w:r>
      <w:r w:rsidR="00AA7455" w:rsidRPr="005B7AC3">
        <w:rPr>
          <w:rFonts w:ascii="Times New Roman" w:hAnsi="Times New Roman" w:cs="Times New Roman"/>
          <w:sz w:val="24"/>
          <w:szCs w:val="24"/>
        </w:rPr>
        <w:t>тороне формы</w:t>
      </w:r>
      <w:r w:rsidR="00AA7455" w:rsidRPr="005B7AC3">
        <w:rPr>
          <w:rFonts w:ascii="Times New Roman" w:hAnsi="Times New Roman" w:cs="Times New Roman"/>
          <w:sz w:val="24"/>
          <w:szCs w:val="24"/>
        </w:rPr>
        <w:t>.</w:t>
      </w:r>
    </w:p>
    <w:p w:rsidR="00AA7455" w:rsidRPr="005B7AC3" w:rsidRDefault="000F483F" w:rsidP="000F4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C3">
        <w:rPr>
          <w:rFonts w:ascii="Times New Roman" w:hAnsi="Times New Roman" w:cs="Times New Roman"/>
          <w:sz w:val="24"/>
          <w:szCs w:val="24"/>
        </w:rPr>
        <w:t>3.2</w:t>
      </w:r>
      <w:r w:rsidR="00AA7455" w:rsidRPr="005B7AC3">
        <w:rPr>
          <w:rFonts w:ascii="Times New Roman" w:hAnsi="Times New Roman" w:cs="Times New Roman"/>
          <w:sz w:val="24"/>
          <w:szCs w:val="24"/>
        </w:rPr>
        <w:t>.</w:t>
      </w:r>
      <w:r w:rsidR="00AA7455" w:rsidRPr="005B7A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7AC3" w:rsidRPr="005B7AC3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="005B7AC3" w:rsidRPr="005B7AC3">
        <w:rPr>
          <w:rFonts w:ascii="Times New Roman" w:hAnsi="Times New Roman" w:cs="Times New Roman"/>
          <w:sz w:val="24"/>
          <w:szCs w:val="24"/>
        </w:rPr>
        <w:t xml:space="preserve"> </w:t>
      </w:r>
      <w:r w:rsidR="005B7AC3">
        <w:rPr>
          <w:rFonts w:ascii="Times New Roman" w:hAnsi="Times New Roman" w:cs="Times New Roman"/>
          <w:sz w:val="24"/>
          <w:szCs w:val="24"/>
        </w:rPr>
        <w:t>изготовляются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 </w:t>
      </w:r>
      <w:r w:rsidR="00AA7455" w:rsidRPr="005B7AC3">
        <w:rPr>
          <w:rFonts w:ascii="Times New Roman" w:hAnsi="Times New Roman" w:cs="Times New Roman"/>
          <w:sz w:val="24"/>
          <w:szCs w:val="24"/>
        </w:rPr>
        <w:t>из металла золотого цвета для студента и преподавателя</w:t>
      </w:r>
      <w:r w:rsidR="005B7AC3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 </w:t>
      </w:r>
      <w:r w:rsidRPr="005B7AC3">
        <w:rPr>
          <w:rFonts w:ascii="Times New Roman" w:hAnsi="Times New Roman" w:cs="Times New Roman"/>
          <w:sz w:val="24"/>
          <w:szCs w:val="24"/>
        </w:rPr>
        <w:t>и представлена в виде прямоугольника, в центре которого расположен тек</w:t>
      </w:r>
      <w:r w:rsidRPr="005B7AC3">
        <w:rPr>
          <w:rFonts w:ascii="Times New Roman" w:hAnsi="Times New Roman" w:cs="Times New Roman"/>
          <w:sz w:val="24"/>
          <w:szCs w:val="24"/>
        </w:rPr>
        <w:t xml:space="preserve">ст. </w:t>
      </w:r>
      <w:r w:rsidR="00AA7455" w:rsidRPr="005B7AC3">
        <w:rPr>
          <w:rFonts w:ascii="Times New Roman" w:hAnsi="Times New Roman" w:cs="Times New Roman"/>
          <w:sz w:val="24"/>
          <w:szCs w:val="24"/>
        </w:rPr>
        <w:t>Стойкая печат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ь на металле черной краской 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с форматом (размером) 9X5,5 см. 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В верхней части </w:t>
      </w:r>
      <w:proofErr w:type="spellStart"/>
      <w:r w:rsidR="00AA7455" w:rsidRPr="005B7AC3"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 w:rsidR="00AA7455" w:rsidRPr="005B7AC3">
        <w:rPr>
          <w:rFonts w:ascii="Times New Roman" w:hAnsi="Times New Roman" w:cs="Times New Roman"/>
          <w:sz w:val="24"/>
          <w:szCs w:val="24"/>
        </w:rPr>
        <w:t xml:space="preserve"> располагается</w:t>
      </w:r>
      <w:r w:rsidRPr="005B7AC3">
        <w:rPr>
          <w:rFonts w:ascii="Times New Roman" w:hAnsi="Times New Roman" w:cs="Times New Roman"/>
          <w:sz w:val="24"/>
          <w:szCs w:val="24"/>
        </w:rPr>
        <w:t xml:space="preserve"> логотип Колледжа,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 название образователь</w:t>
      </w:r>
      <w:r w:rsidRPr="005B7AC3">
        <w:rPr>
          <w:rFonts w:ascii="Times New Roman" w:hAnsi="Times New Roman" w:cs="Times New Roman"/>
          <w:sz w:val="24"/>
          <w:szCs w:val="24"/>
        </w:rPr>
        <w:t>ной организации, ниже фамилия, имя, отчество</w:t>
      </w:r>
      <w:r w:rsidR="005B7AC3">
        <w:rPr>
          <w:rFonts w:ascii="Times New Roman" w:hAnsi="Times New Roman" w:cs="Times New Roman"/>
          <w:sz w:val="24"/>
          <w:szCs w:val="24"/>
        </w:rPr>
        <w:t>, группа, специальность.</w:t>
      </w:r>
    </w:p>
    <w:p w:rsidR="00AA7455" w:rsidRPr="005B7AC3" w:rsidRDefault="000F483F" w:rsidP="000F4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C3">
        <w:rPr>
          <w:rFonts w:ascii="Times New Roman" w:hAnsi="Times New Roman" w:cs="Times New Roman"/>
          <w:sz w:val="24"/>
          <w:szCs w:val="24"/>
        </w:rPr>
        <w:t>3.3</w:t>
      </w:r>
      <w:r w:rsidR="00AA7455" w:rsidRPr="005B7AC3">
        <w:rPr>
          <w:rFonts w:ascii="Times New Roman" w:hAnsi="Times New Roman" w:cs="Times New Roman"/>
          <w:sz w:val="24"/>
          <w:szCs w:val="24"/>
        </w:rPr>
        <w:t>.</w:t>
      </w:r>
      <w:r w:rsidR="00AA7455" w:rsidRPr="005B7AC3">
        <w:rPr>
          <w:rFonts w:ascii="Times New Roman" w:hAnsi="Times New Roman" w:cs="Times New Roman"/>
          <w:sz w:val="24"/>
          <w:szCs w:val="24"/>
        </w:rPr>
        <w:tab/>
        <w:t xml:space="preserve">Тип шрифта для </w:t>
      </w:r>
      <w:proofErr w:type="spellStart"/>
      <w:r w:rsidR="00AA7455" w:rsidRPr="005B7AC3">
        <w:rPr>
          <w:rFonts w:ascii="Times New Roman" w:hAnsi="Times New Roman" w:cs="Times New Roman"/>
          <w:sz w:val="24"/>
          <w:szCs w:val="24"/>
        </w:rPr>
        <w:t>бейджика</w:t>
      </w:r>
      <w:proofErr w:type="spellEnd"/>
      <w:r w:rsidR="00AA7455" w:rsidRPr="005B7A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A7455" w:rsidRPr="005B7AC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AA7455" w:rsidRPr="005B7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55" w:rsidRPr="005B7AC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A7455" w:rsidRPr="005B7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55" w:rsidRPr="005B7AC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AA7455" w:rsidRPr="005B7AC3">
        <w:rPr>
          <w:rFonts w:ascii="Times New Roman" w:hAnsi="Times New Roman" w:cs="Times New Roman"/>
          <w:sz w:val="24"/>
          <w:szCs w:val="24"/>
        </w:rPr>
        <w:t>. Кегль (размер) шрифта:</w:t>
      </w:r>
    </w:p>
    <w:p w:rsidR="00AA7455" w:rsidRPr="005B7AC3" w:rsidRDefault="00AA7455" w:rsidP="000F4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AC3">
        <w:rPr>
          <w:rFonts w:ascii="Times New Roman" w:hAnsi="Times New Roman" w:cs="Times New Roman"/>
          <w:sz w:val="24"/>
          <w:szCs w:val="24"/>
        </w:rPr>
        <w:t>-</w:t>
      </w:r>
      <w:r w:rsidRPr="005B7AC3">
        <w:rPr>
          <w:rFonts w:ascii="Times New Roman" w:hAnsi="Times New Roman" w:cs="Times New Roman"/>
          <w:sz w:val="24"/>
          <w:szCs w:val="24"/>
        </w:rPr>
        <w:tab/>
        <w:t>фам</w:t>
      </w:r>
      <w:r w:rsidRPr="005B7AC3">
        <w:rPr>
          <w:rFonts w:ascii="Times New Roman" w:hAnsi="Times New Roman" w:cs="Times New Roman"/>
          <w:sz w:val="24"/>
          <w:szCs w:val="24"/>
        </w:rPr>
        <w:t>илия, имя</w:t>
      </w:r>
      <w:r w:rsidR="000F483F" w:rsidRPr="005B7AC3">
        <w:rPr>
          <w:rFonts w:ascii="Times New Roman" w:hAnsi="Times New Roman" w:cs="Times New Roman"/>
          <w:sz w:val="24"/>
          <w:szCs w:val="24"/>
        </w:rPr>
        <w:t>,</w:t>
      </w:r>
      <w:r w:rsidRPr="005B7AC3">
        <w:rPr>
          <w:rFonts w:ascii="Times New Roman" w:hAnsi="Times New Roman" w:cs="Times New Roman"/>
          <w:sz w:val="24"/>
          <w:szCs w:val="24"/>
        </w:rPr>
        <w:t xml:space="preserve"> отчество — 12;</w:t>
      </w:r>
    </w:p>
    <w:p w:rsidR="00AA7455" w:rsidRPr="005B7AC3" w:rsidRDefault="005B7AC3" w:rsidP="000F4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группа, специальность</w:t>
      </w:r>
      <w:r w:rsidR="00AA7455" w:rsidRPr="005B7AC3">
        <w:rPr>
          <w:rFonts w:ascii="Times New Roman" w:hAnsi="Times New Roman" w:cs="Times New Roman"/>
          <w:sz w:val="24"/>
          <w:szCs w:val="24"/>
        </w:rPr>
        <w:t xml:space="preserve"> – 12;</w:t>
      </w:r>
    </w:p>
    <w:p w:rsidR="00AA7455" w:rsidRPr="005B7AC3" w:rsidRDefault="00AA7455" w:rsidP="000F4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522" w:rsidRPr="005B7AC3" w:rsidRDefault="00431522" w:rsidP="000F48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522" w:rsidRPr="005B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2"/>
    <w:rsid w:val="000F483F"/>
    <w:rsid w:val="00431522"/>
    <w:rsid w:val="005B7AC3"/>
    <w:rsid w:val="00AA7455"/>
    <w:rsid w:val="00C14C19"/>
    <w:rsid w:val="00C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B8CB"/>
  <w15:chartTrackingRefBased/>
  <w15:docId w15:val="{F203637C-0DB8-44B7-8EED-A14A8E3E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Сурэна</dc:creator>
  <cp:keywords/>
  <dc:description/>
  <cp:lastModifiedBy>Сурэна</cp:lastModifiedBy>
  <cp:revision>1</cp:revision>
  <cp:lastPrinted>2024-05-02T08:55:00Z</cp:lastPrinted>
  <dcterms:created xsi:type="dcterms:W3CDTF">2024-05-02T06:49:00Z</dcterms:created>
  <dcterms:modified xsi:type="dcterms:W3CDTF">2024-05-02T08:57:00Z</dcterms:modified>
</cp:coreProperties>
</file>